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揭阳市生态环境局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查封（扣押）延期通知书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揭市环（榕城）查（扣）延字〔2020〕1号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玉浦社区综合市场玉德三横街45号铺一胎盘存放（交易）场所：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法定代表人（负责人）：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统一社会信用代码：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电话号码：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w w:val="9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w w:val="90"/>
          <w:sz w:val="32"/>
          <w:szCs w:val="32"/>
          <w:lang w:eastAsia="zh-CN"/>
        </w:rPr>
        <w:t>榕城区东兴街道玉浦社区综合市场（广德）玉德三横街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45号</w:t>
      </w:r>
      <w:r>
        <w:rPr>
          <w:rFonts w:hint="eastAsia" w:ascii="仿宋" w:hAnsi="仿宋" w:eastAsia="仿宋" w:cs="仿宋"/>
          <w:w w:val="90"/>
          <w:sz w:val="32"/>
          <w:szCs w:val="32"/>
          <w:lang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我局于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"/>
        </w:rPr>
        <w:t>2020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年2月13日根据《揭阳市生态环境局查封（扣押）决定书》（揭市环（榕城）查（扣）字 〔2020〕1号）对你（单位）用于贮存医疗废物11个冰柜予以查封。因案件情况复杂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，依据《中华人民共和国行政强制法》第二十五条、《环境保护主管部门实施查封、扣押办法》第十五条的规定，经我局负责人批准，决定将查封的期限延长至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"/>
        </w:rPr>
        <w:t>2020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年4月10日。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                  揭阳市生态环境局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120" w:firstLineChars="160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2020年03月11日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120" w:firstLineChars="160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执法人员签名：                       负责人签名：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年   月   日                        年   月   日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35D5"/>
    <w:rsid w:val="01A74FDC"/>
    <w:rsid w:val="06B24304"/>
    <w:rsid w:val="079A60A7"/>
    <w:rsid w:val="0C463ED0"/>
    <w:rsid w:val="0CBB10DB"/>
    <w:rsid w:val="0D651879"/>
    <w:rsid w:val="0E28373B"/>
    <w:rsid w:val="0EB008A5"/>
    <w:rsid w:val="0F331A39"/>
    <w:rsid w:val="0F9674B8"/>
    <w:rsid w:val="10AC3596"/>
    <w:rsid w:val="1390226D"/>
    <w:rsid w:val="13C8003D"/>
    <w:rsid w:val="14CD5C01"/>
    <w:rsid w:val="168A2DC4"/>
    <w:rsid w:val="17EF0DD1"/>
    <w:rsid w:val="18153A3A"/>
    <w:rsid w:val="18737F2D"/>
    <w:rsid w:val="1AE72A93"/>
    <w:rsid w:val="1B620936"/>
    <w:rsid w:val="1D200AF7"/>
    <w:rsid w:val="1E56788C"/>
    <w:rsid w:val="20D01D9C"/>
    <w:rsid w:val="21D904E9"/>
    <w:rsid w:val="22092EF1"/>
    <w:rsid w:val="22AF7686"/>
    <w:rsid w:val="22E2258D"/>
    <w:rsid w:val="25637AE2"/>
    <w:rsid w:val="266815FD"/>
    <w:rsid w:val="26FE6E76"/>
    <w:rsid w:val="27165BC9"/>
    <w:rsid w:val="291463DA"/>
    <w:rsid w:val="296C0616"/>
    <w:rsid w:val="2F143E31"/>
    <w:rsid w:val="315B19F5"/>
    <w:rsid w:val="3185184C"/>
    <w:rsid w:val="31C501B3"/>
    <w:rsid w:val="31EF14B7"/>
    <w:rsid w:val="32D175B0"/>
    <w:rsid w:val="332D2BCB"/>
    <w:rsid w:val="33BA23CA"/>
    <w:rsid w:val="33DD180C"/>
    <w:rsid w:val="343506A8"/>
    <w:rsid w:val="35B62D57"/>
    <w:rsid w:val="35BC681B"/>
    <w:rsid w:val="36DD3EE3"/>
    <w:rsid w:val="37292D64"/>
    <w:rsid w:val="390E7697"/>
    <w:rsid w:val="399F023B"/>
    <w:rsid w:val="3AD93339"/>
    <w:rsid w:val="3B24554B"/>
    <w:rsid w:val="3C153D9C"/>
    <w:rsid w:val="3F946016"/>
    <w:rsid w:val="41AE5691"/>
    <w:rsid w:val="42975285"/>
    <w:rsid w:val="42B948BC"/>
    <w:rsid w:val="430A5A00"/>
    <w:rsid w:val="44164727"/>
    <w:rsid w:val="4514163D"/>
    <w:rsid w:val="460741A6"/>
    <w:rsid w:val="46F7728A"/>
    <w:rsid w:val="4705554D"/>
    <w:rsid w:val="47A23B97"/>
    <w:rsid w:val="486D0004"/>
    <w:rsid w:val="49930E8C"/>
    <w:rsid w:val="49AD6102"/>
    <w:rsid w:val="49BD158B"/>
    <w:rsid w:val="4A6807B0"/>
    <w:rsid w:val="4A8C074B"/>
    <w:rsid w:val="4BC75971"/>
    <w:rsid w:val="4C0130D2"/>
    <w:rsid w:val="4D4E4EC8"/>
    <w:rsid w:val="4D5E39AD"/>
    <w:rsid w:val="4FF35CE1"/>
    <w:rsid w:val="500A2D21"/>
    <w:rsid w:val="50194F3E"/>
    <w:rsid w:val="50356446"/>
    <w:rsid w:val="5233642D"/>
    <w:rsid w:val="54063FD3"/>
    <w:rsid w:val="547555C4"/>
    <w:rsid w:val="548F5DDA"/>
    <w:rsid w:val="54E07083"/>
    <w:rsid w:val="55FB7441"/>
    <w:rsid w:val="5653663C"/>
    <w:rsid w:val="565B08B1"/>
    <w:rsid w:val="56D5737B"/>
    <w:rsid w:val="56EB1717"/>
    <w:rsid w:val="5A3B3B57"/>
    <w:rsid w:val="5A3C42E1"/>
    <w:rsid w:val="5E2C6871"/>
    <w:rsid w:val="5E6B782E"/>
    <w:rsid w:val="5EB97695"/>
    <w:rsid w:val="5F29543D"/>
    <w:rsid w:val="5F2F6A3F"/>
    <w:rsid w:val="5FB92529"/>
    <w:rsid w:val="60D8702C"/>
    <w:rsid w:val="641843AB"/>
    <w:rsid w:val="64416F76"/>
    <w:rsid w:val="64E47F90"/>
    <w:rsid w:val="65EA3B15"/>
    <w:rsid w:val="66605A19"/>
    <w:rsid w:val="684A780D"/>
    <w:rsid w:val="6BDA17D0"/>
    <w:rsid w:val="6C3E3441"/>
    <w:rsid w:val="702C0B5F"/>
    <w:rsid w:val="706C4F19"/>
    <w:rsid w:val="722874A0"/>
    <w:rsid w:val="7329297B"/>
    <w:rsid w:val="73426A8D"/>
    <w:rsid w:val="735B6FE6"/>
    <w:rsid w:val="73844922"/>
    <w:rsid w:val="746C7B46"/>
    <w:rsid w:val="74FA153F"/>
    <w:rsid w:val="754968A9"/>
    <w:rsid w:val="77DB4023"/>
    <w:rsid w:val="784F41B0"/>
    <w:rsid w:val="78F01138"/>
    <w:rsid w:val="7A8F4272"/>
    <w:rsid w:val="7D735B2E"/>
    <w:rsid w:val="7E854F76"/>
    <w:rsid w:val="7F416D22"/>
    <w:rsid w:val="7F976DF3"/>
    <w:rsid w:val="7FAA5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2020-03-10T01:14:00Z</cp:lastPrinted>
  <dcterms:modified xsi:type="dcterms:W3CDTF">2020-03-10T08:32:27Z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