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56A" w:rsidRDefault="006E656A">
      <w:pPr>
        <w:jc w:val="center"/>
        <w:rPr>
          <w:rFonts w:ascii="方正小标宋简体" w:eastAsia="方正小标宋简体" w:hAnsi="方正小标宋简体" w:cs="Times New Roman"/>
          <w:sz w:val="84"/>
          <w:szCs w:val="84"/>
        </w:rPr>
      </w:pPr>
    </w:p>
    <w:p w:rsidR="006E656A" w:rsidRDefault="006E656A">
      <w:pPr>
        <w:jc w:val="center"/>
        <w:rPr>
          <w:rFonts w:ascii="方正小标宋简体" w:eastAsia="方正小标宋简体" w:hAnsi="方正小标宋简体" w:cs="Times New Roman"/>
          <w:sz w:val="84"/>
          <w:szCs w:val="84"/>
        </w:rPr>
      </w:pPr>
    </w:p>
    <w:p w:rsidR="006E656A" w:rsidRDefault="004B2CC2">
      <w:pPr>
        <w:jc w:val="center"/>
        <w:rPr>
          <w:rFonts w:ascii="方正小标宋简体" w:eastAsia="方正小标宋简体" w:hAnsi="方正小标宋简体" w:cs="Times New Roman"/>
          <w:sz w:val="84"/>
          <w:szCs w:val="84"/>
        </w:rPr>
      </w:pPr>
      <w:r>
        <w:rPr>
          <w:rFonts w:ascii="方正小标宋简体" w:eastAsia="方正小标宋简体" w:hAnsi="方正小标宋简体" w:cs="方正小标宋简体" w:hint="eastAsia"/>
          <w:sz w:val="84"/>
          <w:szCs w:val="84"/>
        </w:rPr>
        <w:t>2017</w:t>
      </w:r>
      <w:r w:rsidR="006E656A">
        <w:rPr>
          <w:rFonts w:ascii="方正小标宋简体" w:eastAsia="方正小标宋简体" w:hAnsi="方正小标宋简体" w:cs="方正小标宋简体" w:hint="eastAsia"/>
          <w:sz w:val="84"/>
          <w:szCs w:val="84"/>
        </w:rPr>
        <w:t>年</w:t>
      </w:r>
    </w:p>
    <w:p w:rsidR="006E656A" w:rsidRDefault="004512B1">
      <w:pPr>
        <w:jc w:val="center"/>
        <w:rPr>
          <w:rFonts w:ascii="方正小标宋简体" w:eastAsia="方正小标宋简体" w:hAnsi="方正小标宋简体" w:cs="Times New Roman"/>
          <w:sz w:val="84"/>
          <w:szCs w:val="84"/>
        </w:rPr>
      </w:pPr>
      <w:r>
        <w:rPr>
          <w:rFonts w:ascii="方正小标宋简体" w:eastAsia="方正小标宋简体" w:hAnsi="方正小标宋简体" w:cs="方正小标宋简体" w:hint="eastAsia"/>
          <w:sz w:val="84"/>
          <w:szCs w:val="84"/>
        </w:rPr>
        <w:t>政法委</w:t>
      </w:r>
      <w:r w:rsidR="006E656A">
        <w:rPr>
          <w:rFonts w:ascii="方正小标宋简体" w:eastAsia="方正小标宋简体" w:hAnsi="方正小标宋简体" w:cs="方正小标宋简体" w:hint="eastAsia"/>
          <w:sz w:val="84"/>
          <w:szCs w:val="84"/>
        </w:rPr>
        <w:t>预算</w:t>
      </w:r>
    </w:p>
    <w:p w:rsidR="006E656A" w:rsidRDefault="006E656A">
      <w:pPr>
        <w:jc w:val="center"/>
        <w:rPr>
          <w:rFonts w:ascii="方正小标宋简体" w:eastAsia="方正小标宋简体" w:hAnsi="方正小标宋简体" w:cs="Times New Roman"/>
          <w:sz w:val="84"/>
          <w:szCs w:val="84"/>
        </w:rPr>
      </w:pPr>
    </w:p>
    <w:p w:rsidR="006E656A" w:rsidRDefault="006E656A">
      <w:pPr>
        <w:jc w:val="center"/>
        <w:rPr>
          <w:rFonts w:ascii="方正小标宋简体" w:eastAsia="方正小标宋简体" w:hAnsi="方正小标宋简体" w:cs="Times New Roman"/>
          <w:sz w:val="84"/>
          <w:szCs w:val="84"/>
        </w:rPr>
      </w:pPr>
    </w:p>
    <w:p w:rsidR="006E656A" w:rsidRDefault="006E656A">
      <w:pPr>
        <w:jc w:val="center"/>
        <w:rPr>
          <w:rFonts w:ascii="黑体" w:eastAsia="黑体" w:hAnsi="黑体" w:cs="Times New Roman"/>
          <w:sz w:val="44"/>
          <w:szCs w:val="44"/>
        </w:rPr>
      </w:pPr>
      <w:r>
        <w:rPr>
          <w:rFonts w:ascii="方正小标宋简体" w:eastAsia="方正小标宋简体" w:hAnsi="方正小标宋简体" w:cs="Times New Roman"/>
          <w:sz w:val="84"/>
          <w:szCs w:val="84"/>
        </w:rPr>
        <w:br w:type="page"/>
      </w:r>
    </w:p>
    <w:p w:rsidR="006E656A" w:rsidRDefault="006E656A">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目</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录</w:t>
      </w:r>
    </w:p>
    <w:p w:rsidR="006E656A" w:rsidRDefault="006E656A">
      <w:pPr>
        <w:jc w:val="center"/>
        <w:rPr>
          <w:rFonts w:ascii="黑体" w:eastAsia="黑体" w:hAnsi="黑体" w:cs="Times New Roman"/>
          <w:sz w:val="44"/>
          <w:szCs w:val="44"/>
        </w:rPr>
      </w:pPr>
    </w:p>
    <w:p w:rsidR="006E656A" w:rsidRDefault="006E656A" w:rsidP="004512B1">
      <w:pPr>
        <w:ind w:firstLineChars="200" w:firstLine="640"/>
        <w:rPr>
          <w:rFonts w:ascii="黑体" w:eastAsia="黑体" w:hAnsi="黑体" w:cs="Times New Roman"/>
          <w:sz w:val="32"/>
          <w:szCs w:val="32"/>
        </w:rPr>
      </w:pPr>
      <w:r>
        <w:rPr>
          <w:rFonts w:ascii="黑体" w:eastAsia="黑体" w:hAnsi="黑体" w:cs="黑体" w:hint="eastAsia"/>
          <w:sz w:val="32"/>
          <w:szCs w:val="32"/>
        </w:rPr>
        <w:t>第一部分</w:t>
      </w:r>
      <w:r>
        <w:rPr>
          <w:rFonts w:ascii="黑体" w:eastAsia="黑体" w:hAnsi="黑体" w:cs="黑体"/>
          <w:sz w:val="32"/>
          <w:szCs w:val="32"/>
        </w:rPr>
        <w:t xml:space="preserve">  </w:t>
      </w:r>
      <w:r w:rsidR="00E60038">
        <w:rPr>
          <w:rFonts w:ascii="黑体" w:eastAsia="黑体" w:hAnsi="黑体" w:cs="黑体" w:hint="eastAsia"/>
          <w:sz w:val="32"/>
          <w:szCs w:val="32"/>
        </w:rPr>
        <w:t>政法委</w:t>
      </w:r>
      <w:r>
        <w:rPr>
          <w:rFonts w:ascii="黑体" w:eastAsia="黑体" w:hAnsi="黑体" w:cs="黑体" w:hint="eastAsia"/>
          <w:sz w:val="32"/>
          <w:szCs w:val="32"/>
        </w:rPr>
        <w:t>概况</w:t>
      </w:r>
    </w:p>
    <w:p w:rsidR="006E656A" w:rsidRDefault="006E656A" w:rsidP="004512B1">
      <w:pPr>
        <w:numPr>
          <w:ilvl w:val="0"/>
          <w:numId w:val="1"/>
        </w:numPr>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主要职责</w:t>
      </w:r>
    </w:p>
    <w:p w:rsidR="006E656A" w:rsidRDefault="006E656A" w:rsidP="004512B1">
      <w:pPr>
        <w:numPr>
          <w:ilvl w:val="0"/>
          <w:numId w:val="1"/>
        </w:numPr>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机构设置</w:t>
      </w:r>
    </w:p>
    <w:p w:rsidR="006E656A" w:rsidRDefault="006E656A" w:rsidP="004512B1">
      <w:pPr>
        <w:ind w:firstLineChars="200" w:firstLine="640"/>
        <w:rPr>
          <w:rFonts w:ascii="黑体" w:eastAsia="黑体" w:hAnsi="黑体" w:cs="Times New Roman"/>
          <w:sz w:val="32"/>
          <w:szCs w:val="32"/>
        </w:rPr>
      </w:pPr>
      <w:r>
        <w:rPr>
          <w:rFonts w:ascii="黑体" w:eastAsia="黑体" w:hAnsi="黑体" w:cs="黑体" w:hint="eastAsia"/>
          <w:sz w:val="32"/>
          <w:szCs w:val="32"/>
        </w:rPr>
        <w:t>第二部分</w:t>
      </w:r>
      <w:r w:rsidR="00E60038">
        <w:rPr>
          <w:rFonts w:ascii="黑体" w:eastAsia="黑体" w:hAnsi="黑体" w:cs="黑体"/>
          <w:sz w:val="32"/>
          <w:szCs w:val="32"/>
        </w:rPr>
        <w:t xml:space="preserve">  </w:t>
      </w:r>
      <w:r w:rsidR="004B2CC2">
        <w:rPr>
          <w:rFonts w:ascii="黑体" w:eastAsia="黑体" w:hAnsi="黑体" w:cs="黑体" w:hint="eastAsia"/>
          <w:sz w:val="32"/>
          <w:szCs w:val="32"/>
        </w:rPr>
        <w:t>2017</w:t>
      </w:r>
      <w:r>
        <w:rPr>
          <w:rFonts w:ascii="黑体" w:eastAsia="黑体" w:hAnsi="黑体" w:cs="黑体" w:hint="eastAsia"/>
          <w:sz w:val="32"/>
          <w:szCs w:val="32"/>
        </w:rPr>
        <w:t>年部门预算表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收支总体情况表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收入总体情况表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支出总体情况表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财政拨款收支总体情况表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一般公共预算支出情况表（按功能分类科目）</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一般公共预算基本支出情况表（按支出经济分类科目）</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一般公共预算项目支出情况表（按支出经济分类科目）</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一般公共预算安排的行政经费及“三公”经费预算表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政府性基金预算支出情况表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部门预算基本支出预算表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部门预算项目支出及其他支出预算表</w:t>
      </w:r>
    </w:p>
    <w:p w:rsidR="006E656A" w:rsidRDefault="006E656A" w:rsidP="004512B1">
      <w:pPr>
        <w:ind w:firstLineChars="200" w:firstLine="640"/>
        <w:rPr>
          <w:rFonts w:ascii="黑体" w:eastAsia="黑体" w:hAnsi="黑体" w:cs="Times New Roman"/>
          <w:sz w:val="32"/>
          <w:szCs w:val="32"/>
        </w:rPr>
      </w:pPr>
      <w:r>
        <w:rPr>
          <w:rFonts w:ascii="黑体" w:eastAsia="黑体" w:hAnsi="黑体" w:cs="黑体" w:hint="eastAsia"/>
          <w:sz w:val="32"/>
          <w:szCs w:val="32"/>
        </w:rPr>
        <w:t>第三部分</w:t>
      </w:r>
      <w:r w:rsidR="00E60038">
        <w:rPr>
          <w:rFonts w:ascii="黑体" w:eastAsia="黑体" w:hAnsi="黑体" w:cs="黑体"/>
          <w:sz w:val="32"/>
          <w:szCs w:val="32"/>
        </w:rPr>
        <w:t xml:space="preserve">  </w:t>
      </w:r>
      <w:r w:rsidR="004B2CC2">
        <w:rPr>
          <w:rFonts w:ascii="黑体" w:eastAsia="黑体" w:hAnsi="黑体" w:cs="黑体" w:hint="eastAsia"/>
          <w:sz w:val="32"/>
          <w:szCs w:val="32"/>
        </w:rPr>
        <w:t>2017</w:t>
      </w:r>
      <w:r>
        <w:rPr>
          <w:rFonts w:ascii="黑体" w:eastAsia="黑体" w:hAnsi="黑体" w:cs="黑体" w:hint="eastAsia"/>
          <w:sz w:val="32"/>
          <w:szCs w:val="32"/>
        </w:rPr>
        <w:t>年部门预算情况说明</w:t>
      </w:r>
    </w:p>
    <w:p w:rsidR="006E656A" w:rsidRDefault="006E656A" w:rsidP="004512B1">
      <w:pPr>
        <w:ind w:firstLineChars="200" w:firstLine="640"/>
        <w:rPr>
          <w:rFonts w:ascii="黑体" w:eastAsia="黑体" w:hAnsi="黑体" w:cs="Times New Roman"/>
          <w:sz w:val="32"/>
          <w:szCs w:val="32"/>
        </w:rPr>
      </w:pPr>
      <w:r>
        <w:rPr>
          <w:rFonts w:ascii="黑体" w:eastAsia="黑体" w:hAnsi="黑体" w:cs="黑体" w:hint="eastAsia"/>
          <w:sz w:val="32"/>
          <w:szCs w:val="32"/>
        </w:rPr>
        <w:lastRenderedPageBreak/>
        <w:t>第四部分</w:t>
      </w:r>
      <w:r>
        <w:rPr>
          <w:rFonts w:ascii="黑体" w:eastAsia="黑体" w:hAnsi="黑体" w:cs="黑体"/>
          <w:sz w:val="32"/>
          <w:szCs w:val="32"/>
        </w:rPr>
        <w:t xml:space="preserve">  </w:t>
      </w:r>
      <w:r>
        <w:rPr>
          <w:rFonts w:ascii="黑体" w:eastAsia="黑体" w:hAnsi="黑体" w:cs="黑体" w:hint="eastAsia"/>
          <w:sz w:val="32"/>
          <w:szCs w:val="32"/>
        </w:rPr>
        <w:t>名词解释</w:t>
      </w:r>
    </w:p>
    <w:p w:rsidR="006E656A" w:rsidRDefault="006E656A">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第一部分</w:t>
      </w:r>
      <w:r w:rsidR="00E60038">
        <w:rPr>
          <w:rFonts w:ascii="方正小标宋简体" w:eastAsia="方正小标宋简体" w:hAnsi="方正小标宋简体" w:cs="方正小标宋简体"/>
          <w:sz w:val="44"/>
          <w:szCs w:val="44"/>
        </w:rPr>
        <w:t xml:space="preserve">  </w:t>
      </w:r>
      <w:r w:rsidR="00E60038">
        <w:rPr>
          <w:rFonts w:ascii="方正小标宋简体" w:eastAsia="方正小标宋简体" w:hAnsi="方正小标宋简体" w:cs="方正小标宋简体" w:hint="eastAsia"/>
          <w:sz w:val="44"/>
          <w:szCs w:val="44"/>
        </w:rPr>
        <w:t>政法委</w:t>
      </w:r>
      <w:r>
        <w:rPr>
          <w:rFonts w:ascii="方正小标宋简体" w:eastAsia="方正小标宋简体" w:hAnsi="方正小标宋简体" w:cs="方正小标宋简体" w:hint="eastAsia"/>
          <w:sz w:val="44"/>
          <w:szCs w:val="44"/>
        </w:rPr>
        <w:t>概况</w:t>
      </w:r>
    </w:p>
    <w:p w:rsidR="006E656A" w:rsidRDefault="006E656A">
      <w:pPr>
        <w:rPr>
          <w:rFonts w:ascii="黑体" w:eastAsia="黑体" w:hAnsi="黑体" w:cs="Times New Roman"/>
          <w:sz w:val="44"/>
          <w:szCs w:val="44"/>
        </w:rPr>
      </w:pPr>
    </w:p>
    <w:p w:rsidR="006E656A" w:rsidRDefault="006E656A">
      <w:pPr>
        <w:numPr>
          <w:ilvl w:val="0"/>
          <w:numId w:val="3"/>
        </w:numPr>
        <w:ind w:firstLine="640"/>
        <w:rPr>
          <w:rFonts w:ascii="黑体" w:eastAsia="黑体" w:hAnsi="黑体" w:cs="Times New Roman"/>
          <w:sz w:val="32"/>
          <w:szCs w:val="32"/>
        </w:rPr>
      </w:pPr>
      <w:r>
        <w:rPr>
          <w:rFonts w:ascii="黑体" w:eastAsia="黑体" w:hAnsi="黑体" w:cs="黑体" w:hint="eastAsia"/>
          <w:sz w:val="32"/>
          <w:szCs w:val="32"/>
        </w:rPr>
        <w:t>主要职责</w:t>
      </w:r>
    </w:p>
    <w:p w:rsidR="004512B1" w:rsidRPr="00B84E8A" w:rsidRDefault="006E656A" w:rsidP="004512B1">
      <w:pPr>
        <w:widowControl/>
        <w:shd w:val="clear" w:color="auto" w:fill="FFFFFF"/>
        <w:spacing w:after="225" w:line="600" w:lineRule="exact"/>
        <w:ind w:firstLine="420"/>
        <w:jc w:val="left"/>
        <w:rPr>
          <w:rFonts w:ascii="仿宋_GB2312" w:eastAsia="仿宋_GB2312" w:hAnsi="仿宋_GB2312" w:cs="仿宋_GB2312"/>
          <w:color w:val="333333"/>
          <w:kern w:val="0"/>
          <w:sz w:val="32"/>
          <w:szCs w:val="32"/>
          <w:shd w:val="clear" w:color="auto" w:fill="FFFFFF"/>
        </w:rPr>
      </w:pPr>
      <w:r w:rsidRPr="00B84E8A">
        <w:rPr>
          <w:rFonts w:ascii="仿宋_GB2312" w:eastAsia="仿宋_GB2312" w:hAnsi="仿宋_GB2312" w:cs="仿宋_GB2312" w:hint="eastAsia"/>
          <w:sz w:val="32"/>
          <w:szCs w:val="32"/>
        </w:rPr>
        <w:t>（一）</w:t>
      </w:r>
      <w:r w:rsidR="004512B1" w:rsidRPr="00B84E8A">
        <w:rPr>
          <w:rFonts w:ascii="仿宋_GB2312" w:eastAsia="仿宋_GB2312" w:hAnsi="仿宋_GB2312" w:cs="仿宋_GB2312" w:hint="eastAsia"/>
          <w:color w:val="333333"/>
          <w:kern w:val="0"/>
          <w:sz w:val="32"/>
          <w:szCs w:val="32"/>
          <w:shd w:val="clear" w:color="auto" w:fill="FFFFFF"/>
        </w:rPr>
        <w:t>贯彻执行党的路线、方针、政策以及党委的有关决策和部署，统一政法各部门的思想和行动。</w:t>
      </w:r>
    </w:p>
    <w:p w:rsidR="004512B1" w:rsidRPr="00B84E8A" w:rsidRDefault="004512B1" w:rsidP="004512B1">
      <w:pPr>
        <w:widowControl/>
        <w:shd w:val="clear" w:color="auto" w:fill="FFFFFF"/>
        <w:spacing w:after="225" w:line="600" w:lineRule="exact"/>
        <w:ind w:firstLine="420"/>
        <w:jc w:val="left"/>
        <w:rPr>
          <w:rFonts w:ascii="仿宋_GB2312" w:eastAsia="仿宋_GB2312" w:hAnsi="仿宋_GB2312" w:cs="仿宋_GB2312"/>
          <w:color w:val="333333"/>
          <w:kern w:val="0"/>
          <w:sz w:val="32"/>
          <w:szCs w:val="32"/>
          <w:shd w:val="clear" w:color="auto" w:fill="FFFFFF"/>
        </w:rPr>
      </w:pPr>
      <w:r w:rsidRPr="00B84E8A">
        <w:rPr>
          <w:rFonts w:ascii="仿宋_GB2312" w:eastAsia="仿宋_GB2312" w:hAnsi="仿宋_GB2312" w:cs="仿宋_GB2312" w:hint="eastAsia"/>
          <w:sz w:val="32"/>
          <w:szCs w:val="32"/>
        </w:rPr>
        <w:t>（二）</w:t>
      </w:r>
      <w:r w:rsidRPr="00B84E8A">
        <w:rPr>
          <w:rFonts w:ascii="仿宋_GB2312" w:eastAsia="仿宋_GB2312" w:hAnsi="仿宋_GB2312" w:cs="仿宋_GB2312" w:hint="eastAsia"/>
          <w:color w:val="333333"/>
          <w:kern w:val="0"/>
          <w:sz w:val="32"/>
          <w:szCs w:val="32"/>
          <w:shd w:val="clear" w:color="auto" w:fill="FFFFFF"/>
        </w:rPr>
        <w:t>组织政法工作中有关法律及重大政策的调查研究；指导政法工作改革，对依法治理工作提出意见、建议。</w:t>
      </w:r>
    </w:p>
    <w:p w:rsidR="004512B1" w:rsidRPr="00B84E8A" w:rsidRDefault="004512B1" w:rsidP="004512B1">
      <w:pPr>
        <w:widowControl/>
        <w:shd w:val="clear" w:color="auto" w:fill="FFFFFF"/>
        <w:spacing w:after="225" w:line="600" w:lineRule="exact"/>
        <w:ind w:firstLine="420"/>
        <w:jc w:val="left"/>
        <w:rPr>
          <w:rFonts w:ascii="仿宋_GB2312" w:eastAsia="仿宋_GB2312" w:hAnsi="仿宋_GB2312" w:cs="仿宋_GB2312"/>
          <w:color w:val="333333"/>
          <w:kern w:val="0"/>
          <w:sz w:val="32"/>
          <w:szCs w:val="32"/>
          <w:shd w:val="clear" w:color="auto" w:fill="FFFFFF"/>
        </w:rPr>
      </w:pPr>
      <w:r w:rsidRPr="00B84E8A">
        <w:rPr>
          <w:rFonts w:ascii="仿宋_GB2312" w:eastAsia="仿宋_GB2312" w:hAnsi="仿宋_GB2312" w:cs="仿宋_GB2312" w:hint="eastAsia"/>
          <w:sz w:val="32"/>
          <w:szCs w:val="32"/>
        </w:rPr>
        <w:t>（三）</w:t>
      </w:r>
      <w:r w:rsidRPr="00B84E8A">
        <w:rPr>
          <w:rFonts w:ascii="仿宋_GB2312" w:eastAsia="仿宋_GB2312" w:hAnsi="仿宋_GB2312" w:cs="仿宋_GB2312" w:hint="eastAsia"/>
          <w:color w:val="333333"/>
          <w:kern w:val="0"/>
          <w:sz w:val="32"/>
          <w:szCs w:val="32"/>
          <w:shd w:val="clear" w:color="auto" w:fill="FFFFFF"/>
        </w:rPr>
        <w:t>研究处理政法工作的重大问题并及时向同级党委提出建议；对一定时期的政法工作作出全局性部署并检查落实。</w:t>
      </w:r>
    </w:p>
    <w:p w:rsidR="004512B1" w:rsidRPr="00B84E8A" w:rsidRDefault="004512B1" w:rsidP="004512B1">
      <w:pPr>
        <w:widowControl/>
        <w:shd w:val="clear" w:color="auto" w:fill="FFFFFF"/>
        <w:spacing w:after="225" w:line="600" w:lineRule="exact"/>
        <w:ind w:firstLine="420"/>
        <w:jc w:val="left"/>
        <w:rPr>
          <w:rFonts w:ascii="仿宋_GB2312" w:eastAsia="仿宋_GB2312" w:hAnsi="仿宋_GB2312" w:cs="仿宋_GB2312"/>
          <w:color w:val="333333"/>
          <w:kern w:val="0"/>
          <w:sz w:val="32"/>
          <w:szCs w:val="32"/>
          <w:shd w:val="clear" w:color="auto" w:fill="FFFFFF"/>
        </w:rPr>
      </w:pPr>
      <w:r w:rsidRPr="00B84E8A">
        <w:rPr>
          <w:rFonts w:ascii="仿宋_GB2312" w:eastAsia="仿宋_GB2312" w:hAnsi="仿宋_GB2312" w:cs="仿宋_GB2312" w:hint="eastAsia"/>
          <w:sz w:val="32"/>
          <w:szCs w:val="32"/>
        </w:rPr>
        <w:t>（四）</w:t>
      </w:r>
      <w:r w:rsidRPr="00B84E8A">
        <w:rPr>
          <w:rFonts w:ascii="仿宋_GB2312" w:eastAsia="仿宋_GB2312" w:hAnsi="仿宋_GB2312" w:cs="仿宋_GB2312" w:hint="eastAsia"/>
          <w:color w:val="333333"/>
          <w:kern w:val="0"/>
          <w:sz w:val="32"/>
          <w:szCs w:val="32"/>
          <w:shd w:val="clear" w:color="auto" w:fill="FFFFFF"/>
        </w:rPr>
        <w:t>维护政法各部门依法独立行使职权；依法组织开展执法监督；指导、协调政法各部门的工作；组织研究和讨论有争议的重大、疑难案件。</w:t>
      </w:r>
    </w:p>
    <w:p w:rsidR="004512B1" w:rsidRPr="00B84E8A" w:rsidRDefault="004512B1" w:rsidP="004512B1">
      <w:pPr>
        <w:widowControl/>
        <w:shd w:val="clear" w:color="auto" w:fill="FFFFFF"/>
        <w:spacing w:after="225" w:line="600" w:lineRule="exact"/>
        <w:ind w:firstLine="420"/>
        <w:jc w:val="left"/>
        <w:rPr>
          <w:rFonts w:ascii="仿宋_GB2312" w:eastAsia="仿宋_GB2312" w:hAnsi="仿宋_GB2312" w:cs="仿宋_GB2312"/>
          <w:color w:val="333333"/>
          <w:kern w:val="0"/>
          <w:sz w:val="32"/>
          <w:szCs w:val="32"/>
          <w:shd w:val="clear" w:color="auto" w:fill="FFFFFF"/>
        </w:rPr>
      </w:pPr>
      <w:r w:rsidRPr="00B84E8A">
        <w:rPr>
          <w:rFonts w:ascii="仿宋_GB2312" w:eastAsia="仿宋_GB2312" w:hAnsi="仿宋_GB2312" w:cs="仿宋_GB2312" w:hint="eastAsia"/>
          <w:sz w:val="32"/>
          <w:szCs w:val="32"/>
        </w:rPr>
        <w:t>（五）</w:t>
      </w:r>
      <w:r w:rsidRPr="00B84E8A">
        <w:rPr>
          <w:rFonts w:ascii="仿宋_GB2312" w:eastAsia="仿宋_GB2312" w:hAnsi="仿宋_GB2312" w:cs="仿宋_GB2312" w:hint="eastAsia"/>
          <w:color w:val="333333"/>
          <w:kern w:val="0"/>
          <w:sz w:val="32"/>
          <w:szCs w:val="32"/>
          <w:shd w:val="clear" w:color="auto" w:fill="FFFFFF"/>
        </w:rPr>
        <w:t>组织调查、协助处理抗法的重大事件，确保政法各部门正常开展工作。协助同级党委组织部考检查督促政法队伍的纪检、干部和人事工作。</w:t>
      </w:r>
    </w:p>
    <w:p w:rsidR="004512B1" w:rsidRPr="00B84E8A" w:rsidRDefault="004512B1" w:rsidP="004512B1">
      <w:pPr>
        <w:widowControl/>
        <w:shd w:val="clear" w:color="auto" w:fill="FFFFFF"/>
        <w:spacing w:after="225" w:line="600" w:lineRule="exact"/>
        <w:ind w:firstLine="420"/>
        <w:jc w:val="left"/>
        <w:rPr>
          <w:rFonts w:ascii="仿宋_GB2312" w:eastAsia="仿宋_GB2312" w:hAnsi="仿宋_GB2312" w:cs="仿宋_GB2312"/>
          <w:color w:val="333333"/>
          <w:sz w:val="32"/>
          <w:szCs w:val="32"/>
        </w:rPr>
      </w:pPr>
      <w:r w:rsidRPr="00B84E8A">
        <w:rPr>
          <w:rFonts w:ascii="仿宋_GB2312" w:eastAsia="仿宋_GB2312" w:hAnsi="仿宋_GB2312" w:cs="仿宋_GB2312" w:hint="eastAsia"/>
          <w:sz w:val="32"/>
          <w:szCs w:val="32"/>
        </w:rPr>
        <w:t>（六）</w:t>
      </w:r>
      <w:r w:rsidRPr="00B84E8A">
        <w:rPr>
          <w:rFonts w:ascii="仿宋_GB2312" w:eastAsia="仿宋_GB2312" w:hAnsi="仿宋_GB2312" w:cs="仿宋_GB2312" w:hint="eastAsia"/>
          <w:color w:val="333333"/>
          <w:kern w:val="0"/>
          <w:sz w:val="32"/>
          <w:szCs w:val="32"/>
          <w:shd w:val="clear" w:color="auto" w:fill="FFFFFF"/>
        </w:rPr>
        <w:t>组织、协调、指导本级维护社会稳定工作、社会治安综合治理工作、防范与处理邪教问题工作等。调查掌握社</w:t>
      </w:r>
      <w:r w:rsidRPr="00B84E8A">
        <w:rPr>
          <w:rFonts w:ascii="仿宋_GB2312" w:eastAsia="仿宋_GB2312" w:hAnsi="仿宋_GB2312" w:cs="仿宋_GB2312" w:hint="eastAsia"/>
          <w:color w:val="333333"/>
          <w:kern w:val="0"/>
          <w:sz w:val="32"/>
          <w:szCs w:val="32"/>
          <w:shd w:val="clear" w:color="auto" w:fill="FFFFFF"/>
        </w:rPr>
        <w:lastRenderedPageBreak/>
        <w:t>会治安综合治理方面的新情况、新问题；制订并检查落实社会治安综合治理的重大措施。</w:t>
      </w:r>
    </w:p>
    <w:p w:rsidR="004512B1" w:rsidRPr="00B84E8A" w:rsidRDefault="004512B1" w:rsidP="004512B1">
      <w:pPr>
        <w:widowControl/>
        <w:shd w:val="clear" w:color="auto" w:fill="FFFFFF"/>
        <w:spacing w:after="225" w:line="600" w:lineRule="exact"/>
        <w:ind w:firstLine="420"/>
        <w:jc w:val="left"/>
        <w:rPr>
          <w:rFonts w:ascii="仿宋_GB2312" w:eastAsia="仿宋_GB2312" w:hAnsi="仿宋_GB2312" w:cs="仿宋_GB2312"/>
          <w:color w:val="333333"/>
          <w:sz w:val="32"/>
          <w:szCs w:val="32"/>
        </w:rPr>
      </w:pPr>
      <w:r w:rsidRPr="00B84E8A">
        <w:rPr>
          <w:rFonts w:ascii="仿宋_GB2312" w:eastAsia="仿宋_GB2312" w:hAnsi="仿宋_GB2312" w:cs="仿宋_GB2312" w:hint="eastAsia"/>
          <w:sz w:val="32"/>
          <w:szCs w:val="32"/>
        </w:rPr>
        <w:t>（七）</w:t>
      </w:r>
      <w:r w:rsidRPr="00B84E8A">
        <w:rPr>
          <w:rFonts w:ascii="仿宋_GB2312" w:eastAsia="仿宋_GB2312" w:hAnsi="仿宋_GB2312" w:cs="仿宋_GB2312" w:hint="eastAsia"/>
          <w:color w:val="333333"/>
          <w:kern w:val="0"/>
          <w:sz w:val="32"/>
          <w:szCs w:val="32"/>
          <w:shd w:val="clear" w:color="auto" w:fill="FFFFFF"/>
        </w:rPr>
        <w:t>研究和指导本级政法队伍建设；协助党委组织部考察、管理政法部门领导班子和干部队伍。</w:t>
      </w:r>
    </w:p>
    <w:p w:rsidR="006E656A" w:rsidRPr="00B84E8A" w:rsidRDefault="004512B1" w:rsidP="004512B1">
      <w:pPr>
        <w:widowControl/>
        <w:shd w:val="clear" w:color="auto" w:fill="FFFFFF"/>
        <w:spacing w:after="225" w:line="600" w:lineRule="exact"/>
        <w:ind w:firstLine="420"/>
        <w:jc w:val="left"/>
        <w:rPr>
          <w:rFonts w:ascii="仿宋_GB2312" w:eastAsia="仿宋_GB2312" w:hAnsi="仿宋_GB2312" w:cs="仿宋_GB2312"/>
          <w:b/>
          <w:bCs/>
          <w:sz w:val="32"/>
          <w:szCs w:val="32"/>
        </w:rPr>
      </w:pPr>
      <w:r w:rsidRPr="00B84E8A">
        <w:rPr>
          <w:rFonts w:ascii="仿宋_GB2312" w:eastAsia="仿宋_GB2312" w:hAnsi="仿宋_GB2312" w:cs="仿宋_GB2312" w:hint="eastAsia"/>
          <w:sz w:val="32"/>
          <w:szCs w:val="32"/>
        </w:rPr>
        <w:t>（八）</w:t>
      </w:r>
      <w:r w:rsidRPr="00B84E8A">
        <w:rPr>
          <w:rFonts w:ascii="仿宋_GB2312" w:eastAsia="仿宋_GB2312" w:hAnsi="仿宋_GB2312" w:cs="仿宋_GB2312" w:hint="eastAsia"/>
          <w:color w:val="333333"/>
          <w:kern w:val="0"/>
          <w:sz w:val="32"/>
          <w:szCs w:val="32"/>
          <w:shd w:val="clear" w:color="auto" w:fill="FFFFFF"/>
        </w:rPr>
        <w:t>承办党委和上级政法委员会、维护稳定及社会治安综合治理委员会交办的其它事项。</w:t>
      </w:r>
    </w:p>
    <w:p w:rsidR="006E656A" w:rsidRDefault="006E656A">
      <w:pPr>
        <w:rPr>
          <w:rFonts w:ascii="黑体" w:eastAsia="黑体" w:hAnsi="黑体" w:cs="Times New Roman"/>
          <w:sz w:val="32"/>
          <w:szCs w:val="32"/>
        </w:rPr>
      </w:pPr>
      <w:r>
        <w:rPr>
          <w:rFonts w:ascii="黑体" w:eastAsia="黑体" w:hAnsi="黑体" w:cs="黑体"/>
          <w:sz w:val="32"/>
          <w:szCs w:val="32"/>
        </w:rPr>
        <w:t xml:space="preserve">    </w:t>
      </w:r>
      <w:r>
        <w:rPr>
          <w:rFonts w:ascii="黑体" w:eastAsia="黑体" w:hAnsi="黑体" w:cs="黑体" w:hint="eastAsia"/>
          <w:sz w:val="32"/>
          <w:szCs w:val="32"/>
        </w:rPr>
        <w:t>二、机构设置</w:t>
      </w:r>
    </w:p>
    <w:p w:rsidR="006E656A" w:rsidRDefault="004512B1" w:rsidP="004512B1">
      <w:pPr>
        <w:ind w:firstLineChars="150" w:firstLine="480"/>
        <w:rPr>
          <w:rFonts w:ascii="仿宋_GB2312" w:eastAsia="仿宋_GB2312" w:hAnsi="仿宋_GB2312" w:cs="Times New Roman"/>
          <w:sz w:val="32"/>
          <w:szCs w:val="32"/>
        </w:rPr>
      </w:pPr>
      <w:r>
        <w:rPr>
          <w:rFonts w:ascii="仿宋_GB2312" w:eastAsia="仿宋_GB2312" w:hAnsi="仿宋_GB2312" w:cs="仿宋_GB2312" w:hint="eastAsia"/>
          <w:sz w:val="32"/>
          <w:szCs w:val="32"/>
        </w:rPr>
        <w:t>（一）</w:t>
      </w:r>
      <w:r w:rsidR="006E656A">
        <w:rPr>
          <w:rFonts w:ascii="仿宋_GB2312" w:eastAsia="仿宋_GB2312" w:hAnsi="仿宋_GB2312" w:cs="仿宋_GB2312" w:hint="eastAsia"/>
          <w:sz w:val="32"/>
          <w:szCs w:val="32"/>
        </w:rPr>
        <w:t>本部门无下属单位，部门预算为委本级预算。</w:t>
      </w:r>
    </w:p>
    <w:p w:rsidR="004512B1" w:rsidRPr="004512B1" w:rsidRDefault="004512B1" w:rsidP="004512B1">
      <w:pPr>
        <w:spacing w:line="6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sidRPr="004512B1">
        <w:rPr>
          <w:rFonts w:ascii="仿宋_GB2312" w:eastAsia="仿宋_GB2312" w:hAnsi="仿宋_GB2312" w:cs="仿宋_GB2312" w:hint="eastAsia"/>
          <w:sz w:val="32"/>
          <w:szCs w:val="32"/>
        </w:rPr>
        <w:t>我委员会为党的机关，是榕城区党委领导和管理政法工作的职能部门。法定代表人：方楚伟；办公地址：广东省揭阳市榕城区政府主楼702室。我委员会人员编制13人，在岗位15人。</w:t>
      </w:r>
    </w:p>
    <w:p w:rsidR="006E656A" w:rsidRDefault="006E656A" w:rsidP="004512B1">
      <w:pPr>
        <w:ind w:firstLineChars="150" w:firstLine="660"/>
        <w:rPr>
          <w:rFonts w:ascii="黑体" w:eastAsia="黑体" w:hAnsi="黑体" w:cs="Times New Roman"/>
          <w:sz w:val="44"/>
          <w:szCs w:val="44"/>
        </w:rPr>
        <w:sectPr w:rsidR="006E656A">
          <w:pgSz w:w="11906" w:h="16838"/>
          <w:pgMar w:top="1440" w:right="1800" w:bottom="1440" w:left="1800" w:header="851" w:footer="992" w:gutter="0"/>
          <w:cols w:space="425"/>
          <w:docGrid w:type="lines" w:linePitch="312"/>
        </w:sectPr>
      </w:pPr>
    </w:p>
    <w:p w:rsidR="006E656A" w:rsidRDefault="006E656A">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lastRenderedPageBreak/>
        <w:t>第二部分</w:t>
      </w:r>
      <w:r w:rsidR="00C2043B">
        <w:rPr>
          <w:rFonts w:ascii="方正小标宋简体" w:eastAsia="方正小标宋简体" w:hAnsi="方正小标宋简体" w:cs="方正小标宋简体"/>
          <w:sz w:val="44"/>
          <w:szCs w:val="44"/>
        </w:rPr>
        <w:t xml:space="preserve">  </w:t>
      </w:r>
      <w:r w:rsidR="004B2CC2">
        <w:rPr>
          <w:rFonts w:ascii="方正小标宋简体" w:eastAsia="方正小标宋简体" w:hAnsi="方正小标宋简体" w:cs="方正小标宋简体" w:hint="eastAsia"/>
          <w:sz w:val="44"/>
          <w:szCs w:val="44"/>
        </w:rPr>
        <w:t>2017</w:t>
      </w:r>
      <w:r>
        <w:rPr>
          <w:rFonts w:ascii="方正小标宋简体" w:eastAsia="方正小标宋简体" w:hAnsi="方正小标宋简体" w:cs="方正小标宋简体" w:hint="eastAsia"/>
          <w:sz w:val="44"/>
          <w:szCs w:val="44"/>
        </w:rPr>
        <w:t>年部门预算表</w:t>
      </w:r>
    </w:p>
    <w:p w:rsidR="006E656A" w:rsidRPr="00F52BDE" w:rsidRDefault="004B2CC2" w:rsidP="00C2043B">
      <w:pPr>
        <w:ind w:firstLineChars="200" w:firstLine="640"/>
        <w:rPr>
          <w:rFonts w:ascii="楷体_GB2312" w:eastAsia="楷体_GB2312" w:hAnsi="楷体_GB2312" w:cs="Times New Roman"/>
          <w:sz w:val="32"/>
          <w:szCs w:val="32"/>
          <w:u w:val="single"/>
        </w:rPr>
      </w:pPr>
      <w:r>
        <w:rPr>
          <w:rFonts w:ascii="仿宋_GB2312" w:eastAsia="仿宋_GB2312" w:hAnsi="仿宋_GB2312" w:cs="仿宋_GB2312" w:hint="eastAsia"/>
          <w:sz w:val="32"/>
          <w:szCs w:val="32"/>
        </w:rPr>
        <w:t>2017</w:t>
      </w:r>
      <w:r w:rsidR="00C2043B">
        <w:rPr>
          <w:rFonts w:ascii="仿宋_GB2312" w:eastAsia="仿宋_GB2312" w:hAnsi="仿宋_GB2312" w:cs="仿宋_GB2312" w:hint="eastAsia"/>
          <w:sz w:val="32"/>
          <w:szCs w:val="32"/>
        </w:rPr>
        <w:t>年榕城区委政法委部门预算表附后</w:t>
      </w:r>
    </w:p>
    <w:p w:rsidR="006E656A" w:rsidRDefault="006E656A">
      <w:pPr>
        <w:jc w:val="center"/>
        <w:rPr>
          <w:rFonts w:ascii="方正小标宋简体" w:eastAsia="方正小标宋简体" w:hAnsi="方正小标宋简体" w:cs="Times New Roman"/>
          <w:sz w:val="44"/>
          <w:szCs w:val="44"/>
        </w:rPr>
      </w:pPr>
    </w:p>
    <w:p w:rsidR="006E656A" w:rsidRDefault="006E656A">
      <w:pPr>
        <w:rPr>
          <w:rFonts w:cs="Times New Roman"/>
        </w:rPr>
      </w:pPr>
    </w:p>
    <w:p w:rsidR="006E656A" w:rsidRDefault="006E656A">
      <w:pPr>
        <w:rPr>
          <w:rFonts w:cs="Times New Roman"/>
        </w:rPr>
      </w:pPr>
    </w:p>
    <w:p w:rsidR="006E656A" w:rsidRDefault="006E656A">
      <w:pPr>
        <w:rPr>
          <w:rFonts w:cs="Times New Roman"/>
        </w:rPr>
      </w:pPr>
    </w:p>
    <w:p w:rsidR="006E656A" w:rsidRDefault="006E656A">
      <w:pPr>
        <w:rPr>
          <w:rFonts w:cs="Times New Roman"/>
        </w:rPr>
      </w:pPr>
    </w:p>
    <w:p w:rsidR="006E656A" w:rsidRDefault="006E656A">
      <w:pPr>
        <w:rPr>
          <w:rFonts w:cs="Times New Roman"/>
        </w:rPr>
      </w:pPr>
    </w:p>
    <w:p w:rsidR="006E656A" w:rsidRDefault="006E656A">
      <w:pPr>
        <w:rPr>
          <w:rFonts w:cs="Times New Roman"/>
        </w:rPr>
      </w:pPr>
    </w:p>
    <w:p w:rsidR="006E656A" w:rsidRDefault="006E656A">
      <w:pPr>
        <w:rPr>
          <w:rFonts w:cs="Times New Roman"/>
        </w:rPr>
      </w:pPr>
    </w:p>
    <w:p w:rsidR="006E656A" w:rsidRDefault="006E656A">
      <w:pPr>
        <w:rPr>
          <w:rFonts w:cs="Times New Roman"/>
        </w:rPr>
      </w:pPr>
    </w:p>
    <w:p w:rsidR="006E656A" w:rsidRDefault="006E656A">
      <w:pPr>
        <w:rPr>
          <w:rFonts w:cs="Times New Roman"/>
        </w:rPr>
      </w:pPr>
    </w:p>
    <w:p w:rsidR="006E656A" w:rsidRDefault="006E656A">
      <w:pPr>
        <w:rPr>
          <w:rFonts w:cs="Times New Roman"/>
        </w:rPr>
      </w:pPr>
    </w:p>
    <w:p w:rsidR="006E656A" w:rsidRDefault="006E656A">
      <w:pPr>
        <w:rPr>
          <w:rFonts w:cs="Times New Roman"/>
        </w:rPr>
        <w:sectPr w:rsidR="006E656A">
          <w:pgSz w:w="11906" w:h="16838"/>
          <w:pgMar w:top="1440" w:right="1800" w:bottom="1440" w:left="1800" w:header="851" w:footer="992" w:gutter="0"/>
          <w:cols w:space="425"/>
          <w:docGrid w:type="lines" w:linePitch="312"/>
        </w:sectPr>
      </w:pPr>
    </w:p>
    <w:p w:rsidR="006E656A" w:rsidRDefault="006E656A" w:rsidP="005D57C0">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lastRenderedPageBreak/>
        <w:t>第三部分</w:t>
      </w:r>
      <w:r w:rsidR="00E60038">
        <w:rPr>
          <w:rFonts w:ascii="方正小标宋简体" w:eastAsia="方正小标宋简体" w:hAnsi="方正小标宋简体" w:cs="方正小标宋简体"/>
          <w:sz w:val="44"/>
          <w:szCs w:val="44"/>
        </w:rPr>
        <w:t xml:space="preserve">  </w:t>
      </w:r>
      <w:r w:rsidR="004B2CC2">
        <w:rPr>
          <w:rFonts w:ascii="方正小标宋简体" w:eastAsia="方正小标宋简体" w:hAnsi="方正小标宋简体" w:cs="方正小标宋简体" w:hint="eastAsia"/>
          <w:sz w:val="44"/>
          <w:szCs w:val="44"/>
        </w:rPr>
        <w:t>2017</w:t>
      </w:r>
      <w:r>
        <w:rPr>
          <w:rFonts w:ascii="方正小标宋简体" w:eastAsia="方正小标宋简体" w:hAnsi="方正小标宋简体" w:cs="方正小标宋简体" w:hint="eastAsia"/>
          <w:sz w:val="44"/>
          <w:szCs w:val="44"/>
        </w:rPr>
        <w:t>年部门预算情况说明</w:t>
      </w:r>
    </w:p>
    <w:p w:rsidR="006E656A" w:rsidRDefault="006E656A" w:rsidP="004512B1">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部门预算收支增减变化情况</w:t>
      </w:r>
    </w:p>
    <w:p w:rsidR="006E656A" w:rsidRPr="00B84E8A" w:rsidRDefault="004B2CC2">
      <w:pPr>
        <w:ind w:firstLine="640"/>
        <w:rPr>
          <w:rFonts w:ascii="黑体" w:eastAsia="黑体" w:hAnsi="黑体" w:cs="Times New Roman"/>
          <w:sz w:val="32"/>
          <w:szCs w:val="32"/>
        </w:rPr>
      </w:pPr>
      <w:r>
        <w:rPr>
          <w:rFonts w:ascii="仿宋_GB2312" w:eastAsia="仿宋_GB2312" w:hAnsi="仿宋_GB2312" w:cs="仿宋_GB2312" w:hint="eastAsia"/>
          <w:sz w:val="32"/>
          <w:szCs w:val="32"/>
        </w:rPr>
        <w:t>2017</w:t>
      </w:r>
      <w:r w:rsidR="006E656A" w:rsidRPr="00B84E8A">
        <w:rPr>
          <w:rFonts w:ascii="仿宋_GB2312" w:eastAsia="仿宋_GB2312" w:hAnsi="仿宋_GB2312" w:cs="仿宋_GB2312" w:hint="eastAsia"/>
          <w:sz w:val="32"/>
          <w:szCs w:val="32"/>
        </w:rPr>
        <w:t>年本部门收入预算</w:t>
      </w:r>
      <w:r w:rsidR="004D1F95">
        <w:rPr>
          <w:rFonts w:ascii="仿宋_GB2312" w:eastAsia="仿宋_GB2312" w:hAnsi="仿宋_GB2312" w:cs="仿宋_GB2312" w:hint="eastAsia"/>
          <w:sz w:val="32"/>
          <w:szCs w:val="32"/>
        </w:rPr>
        <w:t>275</w:t>
      </w:r>
      <w:r w:rsidR="006E656A" w:rsidRPr="00B84E8A">
        <w:rPr>
          <w:rFonts w:ascii="仿宋_GB2312" w:eastAsia="仿宋_GB2312" w:hAnsi="仿宋_GB2312" w:cs="仿宋_GB2312" w:hint="eastAsia"/>
          <w:sz w:val="32"/>
          <w:szCs w:val="32"/>
        </w:rPr>
        <w:t>万元，比上年增加</w:t>
      </w:r>
      <w:r w:rsidR="004D1F95">
        <w:rPr>
          <w:rFonts w:ascii="仿宋_GB2312" w:eastAsia="仿宋_GB2312" w:hAnsi="仿宋_GB2312" w:cs="仿宋_GB2312" w:hint="eastAsia"/>
          <w:sz w:val="32"/>
          <w:szCs w:val="32"/>
        </w:rPr>
        <w:t>29</w:t>
      </w:r>
      <w:r w:rsidR="006E656A" w:rsidRPr="00B84E8A">
        <w:rPr>
          <w:rFonts w:ascii="仿宋_GB2312" w:eastAsia="仿宋_GB2312" w:hAnsi="仿宋_GB2312" w:cs="仿宋_GB2312" w:hint="eastAsia"/>
          <w:sz w:val="32"/>
          <w:szCs w:val="32"/>
        </w:rPr>
        <w:t>万元，增长</w:t>
      </w:r>
      <w:r w:rsidR="004D1F95">
        <w:rPr>
          <w:rFonts w:ascii="仿宋_GB2312" w:eastAsia="仿宋_GB2312" w:hAnsi="仿宋_GB2312" w:cs="仿宋_GB2312" w:hint="eastAsia"/>
          <w:sz w:val="32"/>
          <w:szCs w:val="32"/>
        </w:rPr>
        <w:t>11</w:t>
      </w:r>
      <w:r w:rsidR="006E656A" w:rsidRPr="00B84E8A">
        <w:rPr>
          <w:rFonts w:ascii="仿宋_GB2312" w:eastAsia="仿宋_GB2312" w:hAnsi="仿宋_GB2312" w:cs="仿宋_GB2312"/>
          <w:sz w:val="32"/>
          <w:szCs w:val="32"/>
        </w:rPr>
        <w:t>%</w:t>
      </w:r>
      <w:r w:rsidR="006E656A" w:rsidRPr="00B84E8A">
        <w:rPr>
          <w:rFonts w:ascii="仿宋_GB2312" w:eastAsia="仿宋_GB2312" w:hAnsi="仿宋_GB2312" w:cs="仿宋_GB2312" w:hint="eastAsia"/>
          <w:sz w:val="32"/>
          <w:szCs w:val="32"/>
        </w:rPr>
        <w:t>，主要原因是</w:t>
      </w:r>
      <w:r w:rsidR="00C2043B" w:rsidRPr="00B84E8A">
        <w:rPr>
          <w:rFonts w:ascii="仿宋_GB2312" w:eastAsia="仿宋_GB2312" w:hAnsi="宋体" w:hint="eastAsia"/>
          <w:sz w:val="32"/>
          <w:szCs w:val="32"/>
        </w:rPr>
        <w:t>单位人员增加和各项专项业务费用的增加。</w:t>
      </w:r>
      <w:r w:rsidR="006E656A" w:rsidRPr="00B84E8A">
        <w:rPr>
          <w:rFonts w:ascii="仿宋_GB2312" w:eastAsia="仿宋_GB2312" w:hAnsi="仿宋_GB2312" w:cs="仿宋_GB2312" w:hint="eastAsia"/>
          <w:sz w:val="32"/>
          <w:szCs w:val="32"/>
        </w:rPr>
        <w:t>支出预算</w:t>
      </w:r>
      <w:r w:rsidR="004D1F95">
        <w:rPr>
          <w:rFonts w:ascii="仿宋_GB2312" w:eastAsia="仿宋_GB2312" w:hAnsi="仿宋_GB2312" w:cs="仿宋_GB2312" w:hint="eastAsia"/>
          <w:sz w:val="32"/>
          <w:szCs w:val="32"/>
        </w:rPr>
        <w:t>275</w:t>
      </w:r>
      <w:r w:rsidR="006E656A" w:rsidRPr="00B84E8A">
        <w:rPr>
          <w:rFonts w:ascii="仿宋_GB2312" w:eastAsia="仿宋_GB2312" w:hAnsi="仿宋_GB2312" w:cs="仿宋_GB2312" w:hint="eastAsia"/>
          <w:sz w:val="32"/>
          <w:szCs w:val="32"/>
        </w:rPr>
        <w:t>万元，比上年增加</w:t>
      </w:r>
      <w:r w:rsidR="004D1F95">
        <w:rPr>
          <w:rFonts w:ascii="仿宋_GB2312" w:eastAsia="仿宋_GB2312" w:hAnsi="仿宋_GB2312" w:cs="仿宋_GB2312" w:hint="eastAsia"/>
          <w:sz w:val="32"/>
          <w:szCs w:val="32"/>
        </w:rPr>
        <w:t>29</w:t>
      </w:r>
      <w:r w:rsidR="006E656A" w:rsidRPr="00B84E8A">
        <w:rPr>
          <w:rFonts w:ascii="仿宋_GB2312" w:eastAsia="仿宋_GB2312" w:hAnsi="仿宋_GB2312" w:cs="仿宋_GB2312" w:hint="eastAsia"/>
          <w:sz w:val="32"/>
          <w:szCs w:val="32"/>
        </w:rPr>
        <w:t>万元，增长</w:t>
      </w:r>
      <w:r w:rsidR="004D1F95">
        <w:rPr>
          <w:rFonts w:ascii="仿宋_GB2312" w:eastAsia="仿宋_GB2312" w:hAnsi="仿宋_GB2312" w:cs="仿宋_GB2312" w:hint="eastAsia"/>
          <w:sz w:val="32"/>
          <w:szCs w:val="32"/>
        </w:rPr>
        <w:t>11</w:t>
      </w:r>
      <w:r w:rsidR="006E656A" w:rsidRPr="00B84E8A">
        <w:rPr>
          <w:rFonts w:ascii="仿宋_GB2312" w:eastAsia="仿宋_GB2312" w:hAnsi="仿宋_GB2312" w:cs="仿宋_GB2312"/>
          <w:sz w:val="32"/>
          <w:szCs w:val="32"/>
        </w:rPr>
        <w:t>%</w:t>
      </w:r>
      <w:r w:rsidR="006E656A" w:rsidRPr="00B84E8A">
        <w:rPr>
          <w:rFonts w:ascii="仿宋_GB2312" w:eastAsia="仿宋_GB2312" w:hAnsi="仿宋_GB2312" w:cs="仿宋_GB2312" w:hint="eastAsia"/>
          <w:sz w:val="32"/>
          <w:szCs w:val="32"/>
        </w:rPr>
        <w:t>，主要原因是</w:t>
      </w:r>
      <w:r w:rsidR="00BC304C" w:rsidRPr="00B84E8A">
        <w:rPr>
          <w:rFonts w:ascii="仿宋_GB2312" w:eastAsia="仿宋_GB2312" w:hAnsi="宋体" w:hint="eastAsia"/>
          <w:sz w:val="32"/>
          <w:szCs w:val="32"/>
        </w:rPr>
        <w:t>单位人员增加和各项专项业务费用的增加</w:t>
      </w:r>
      <w:r w:rsidR="006E656A" w:rsidRPr="00B84E8A">
        <w:rPr>
          <w:rFonts w:ascii="仿宋_GB2312" w:eastAsia="仿宋_GB2312" w:hAnsi="仿宋_GB2312" w:cs="仿宋_GB2312" w:hint="eastAsia"/>
          <w:sz w:val="32"/>
          <w:szCs w:val="32"/>
        </w:rPr>
        <w:t>。</w:t>
      </w:r>
    </w:p>
    <w:p w:rsidR="006E656A" w:rsidRDefault="006E656A" w:rsidP="004512B1">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“三公”经费安排情况说明</w:t>
      </w:r>
    </w:p>
    <w:p w:rsidR="0003100F" w:rsidRDefault="004B2CC2" w:rsidP="0003100F">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sidR="006E656A">
        <w:rPr>
          <w:rFonts w:ascii="仿宋_GB2312" w:eastAsia="仿宋_GB2312" w:hAnsi="仿宋_GB2312" w:cs="仿宋_GB2312" w:hint="eastAsia"/>
          <w:sz w:val="32"/>
          <w:szCs w:val="32"/>
        </w:rPr>
        <w:t>年本部门“三公”经费预算安排</w:t>
      </w:r>
      <w:r w:rsidR="00E60038">
        <w:rPr>
          <w:rFonts w:ascii="仿宋_GB2312" w:eastAsia="仿宋_GB2312" w:hAnsi="仿宋_GB2312" w:cs="仿宋_GB2312" w:hint="eastAsia"/>
          <w:sz w:val="32"/>
          <w:szCs w:val="32"/>
        </w:rPr>
        <w:t>3</w:t>
      </w:r>
      <w:r w:rsidR="006E656A">
        <w:rPr>
          <w:rFonts w:ascii="仿宋_GB2312" w:eastAsia="仿宋_GB2312" w:hAnsi="仿宋_GB2312" w:cs="仿宋_GB2312" w:hint="eastAsia"/>
          <w:sz w:val="32"/>
          <w:szCs w:val="32"/>
        </w:rPr>
        <w:t>万元，与上年</w:t>
      </w:r>
      <w:r w:rsidR="0003100F">
        <w:rPr>
          <w:rFonts w:ascii="仿宋_GB2312" w:eastAsia="仿宋_GB2312" w:hAnsi="仿宋_GB2312" w:cs="仿宋_GB2312" w:hint="eastAsia"/>
          <w:sz w:val="32"/>
          <w:szCs w:val="32"/>
        </w:rPr>
        <w:t>基本保持不变</w:t>
      </w:r>
      <w:r w:rsidR="006E656A">
        <w:rPr>
          <w:rFonts w:ascii="仿宋_GB2312" w:eastAsia="仿宋_GB2312" w:hAnsi="仿宋_GB2312" w:cs="仿宋_GB2312" w:hint="eastAsia"/>
          <w:sz w:val="32"/>
          <w:szCs w:val="32"/>
        </w:rPr>
        <w:t>。其中：公务用车运行费</w:t>
      </w:r>
      <w:r w:rsidR="0003100F">
        <w:rPr>
          <w:rFonts w:ascii="仿宋_GB2312" w:eastAsia="仿宋_GB2312" w:hAnsi="仿宋_GB2312" w:cs="仿宋_GB2312" w:hint="eastAsia"/>
          <w:sz w:val="32"/>
          <w:szCs w:val="32"/>
        </w:rPr>
        <w:t>3</w:t>
      </w:r>
      <w:r w:rsidR="006E656A">
        <w:rPr>
          <w:rFonts w:ascii="仿宋_GB2312" w:eastAsia="仿宋_GB2312" w:hAnsi="仿宋_GB2312" w:cs="仿宋_GB2312" w:hint="eastAsia"/>
          <w:sz w:val="32"/>
          <w:szCs w:val="32"/>
        </w:rPr>
        <w:t>万元，</w:t>
      </w:r>
      <w:r w:rsidR="0003100F">
        <w:rPr>
          <w:rFonts w:ascii="仿宋_GB2312" w:eastAsia="仿宋_GB2312" w:hAnsi="仿宋_GB2312" w:cs="仿宋_GB2312" w:hint="eastAsia"/>
          <w:sz w:val="32"/>
          <w:szCs w:val="32"/>
        </w:rPr>
        <w:t>与上年基本保持不变。</w:t>
      </w:r>
    </w:p>
    <w:p w:rsidR="006E656A" w:rsidRDefault="00A73CBC" w:rsidP="0003100F">
      <w:pPr>
        <w:ind w:firstLine="640"/>
        <w:rPr>
          <w:rFonts w:ascii="黑体" w:eastAsia="黑体" w:hAnsi="黑体" w:cs="Times New Roman"/>
          <w:sz w:val="32"/>
          <w:szCs w:val="32"/>
        </w:rPr>
      </w:pPr>
      <w:r>
        <w:rPr>
          <w:rFonts w:ascii="黑体" w:eastAsia="黑体" w:hAnsi="黑体" w:cs="黑体" w:hint="eastAsia"/>
          <w:sz w:val="32"/>
          <w:szCs w:val="32"/>
        </w:rPr>
        <w:t>三、</w:t>
      </w:r>
      <w:r w:rsidR="006E656A">
        <w:rPr>
          <w:rFonts w:ascii="黑体" w:eastAsia="黑体" w:hAnsi="黑体" w:cs="黑体" w:hint="eastAsia"/>
          <w:sz w:val="32"/>
          <w:szCs w:val="32"/>
        </w:rPr>
        <w:t>机关运行经费安排情况</w:t>
      </w:r>
    </w:p>
    <w:p w:rsidR="006E656A" w:rsidRPr="00B84E8A" w:rsidRDefault="00E60038">
      <w:pPr>
        <w:rPr>
          <w:rFonts w:ascii="仿宋_GB2312" w:eastAsia="仿宋_GB2312" w:hAnsi="仿宋_GB2312" w:cs="Times New Roman"/>
          <w:sz w:val="32"/>
          <w:szCs w:val="32"/>
        </w:rPr>
      </w:pPr>
      <w:r>
        <w:rPr>
          <w:rFonts w:ascii="仿宋_GB2312" w:eastAsia="仿宋_GB2312" w:hAnsi="仿宋_GB2312" w:cs="仿宋_GB2312"/>
          <w:sz w:val="32"/>
          <w:szCs w:val="32"/>
        </w:rPr>
        <w:t xml:space="preserve">    </w:t>
      </w:r>
      <w:r w:rsidR="004B2CC2">
        <w:rPr>
          <w:rFonts w:ascii="仿宋_GB2312" w:eastAsia="仿宋_GB2312" w:hAnsi="仿宋_GB2312" w:cs="仿宋_GB2312" w:hint="eastAsia"/>
          <w:sz w:val="32"/>
          <w:szCs w:val="32"/>
        </w:rPr>
        <w:t>2017</w:t>
      </w:r>
      <w:r w:rsidR="006E656A" w:rsidRPr="00B84E8A">
        <w:rPr>
          <w:rFonts w:ascii="仿宋_GB2312" w:eastAsia="仿宋_GB2312" w:hAnsi="仿宋_GB2312" w:cs="仿宋_GB2312" w:hint="eastAsia"/>
          <w:sz w:val="32"/>
          <w:szCs w:val="32"/>
        </w:rPr>
        <w:t>年，本部门机关运行经费安排</w:t>
      </w:r>
      <w:r w:rsidR="00143D5D">
        <w:rPr>
          <w:rFonts w:ascii="仿宋_GB2312" w:eastAsia="仿宋_GB2312" w:hAnsi="仿宋_GB2312" w:cs="仿宋_GB2312" w:hint="eastAsia"/>
          <w:sz w:val="32"/>
          <w:szCs w:val="32"/>
        </w:rPr>
        <w:t>172</w:t>
      </w:r>
      <w:r w:rsidR="006E656A" w:rsidRPr="00B84E8A">
        <w:rPr>
          <w:rFonts w:ascii="仿宋_GB2312" w:eastAsia="仿宋_GB2312" w:hAnsi="仿宋_GB2312" w:cs="仿宋_GB2312" w:hint="eastAsia"/>
          <w:sz w:val="32"/>
          <w:szCs w:val="32"/>
        </w:rPr>
        <w:t>万元，比上年增加</w:t>
      </w:r>
      <w:r w:rsidR="00143D5D">
        <w:rPr>
          <w:rFonts w:ascii="仿宋_GB2312" w:eastAsia="仿宋_GB2312" w:hAnsi="仿宋_GB2312" w:cs="仿宋_GB2312" w:hint="eastAsia"/>
          <w:sz w:val="32"/>
          <w:szCs w:val="32"/>
        </w:rPr>
        <w:t>18</w:t>
      </w:r>
      <w:r w:rsidR="006E656A" w:rsidRPr="00B84E8A">
        <w:rPr>
          <w:rFonts w:ascii="仿宋_GB2312" w:eastAsia="仿宋_GB2312" w:hAnsi="仿宋_GB2312" w:cs="仿宋_GB2312" w:hint="eastAsia"/>
          <w:sz w:val="32"/>
          <w:szCs w:val="32"/>
        </w:rPr>
        <w:t>万元，增长</w:t>
      </w:r>
      <w:r w:rsidR="00143D5D">
        <w:rPr>
          <w:rFonts w:ascii="仿宋_GB2312" w:eastAsia="仿宋_GB2312" w:hAnsi="仿宋_GB2312" w:cs="仿宋_GB2312" w:hint="eastAsia"/>
          <w:sz w:val="32"/>
          <w:szCs w:val="32"/>
        </w:rPr>
        <w:t>11</w:t>
      </w:r>
      <w:r w:rsidR="006E656A" w:rsidRPr="00B84E8A">
        <w:rPr>
          <w:rFonts w:ascii="仿宋_GB2312" w:eastAsia="仿宋_GB2312" w:hAnsi="仿宋_GB2312" w:cs="仿宋_GB2312"/>
          <w:sz w:val="32"/>
          <w:szCs w:val="32"/>
        </w:rPr>
        <w:t>%</w:t>
      </w:r>
      <w:r w:rsidR="006E656A" w:rsidRPr="00B84E8A">
        <w:rPr>
          <w:rFonts w:ascii="仿宋_GB2312" w:eastAsia="仿宋_GB2312" w:hAnsi="仿宋_GB2312" w:cs="仿宋_GB2312" w:hint="eastAsia"/>
          <w:sz w:val="32"/>
          <w:szCs w:val="32"/>
        </w:rPr>
        <w:t>，主要原因是</w:t>
      </w:r>
      <w:r w:rsidR="007B11A4" w:rsidRPr="00B84E8A">
        <w:rPr>
          <w:rFonts w:ascii="仿宋_GB2312" w:eastAsia="仿宋_GB2312" w:hAnsi="宋体" w:hint="eastAsia"/>
          <w:sz w:val="32"/>
          <w:szCs w:val="32"/>
        </w:rPr>
        <w:t>各项专项业务费用的增加</w:t>
      </w:r>
      <w:r w:rsidR="006E656A" w:rsidRPr="00B84E8A">
        <w:rPr>
          <w:rFonts w:ascii="仿宋_GB2312" w:eastAsia="仿宋_GB2312" w:hAnsi="仿宋_GB2312" w:cs="仿宋_GB2312" w:hint="eastAsia"/>
          <w:sz w:val="32"/>
          <w:szCs w:val="32"/>
        </w:rPr>
        <w:t>。其中：办公费</w:t>
      </w:r>
      <w:r w:rsidR="00143D5D">
        <w:rPr>
          <w:rFonts w:ascii="仿宋_GB2312" w:eastAsia="仿宋_GB2312" w:hAnsi="仿宋_GB2312" w:cs="仿宋_GB2312" w:hint="eastAsia"/>
          <w:sz w:val="32"/>
          <w:szCs w:val="32"/>
        </w:rPr>
        <w:t>20</w:t>
      </w:r>
      <w:r w:rsidR="006727F2" w:rsidRPr="00B84E8A">
        <w:rPr>
          <w:rFonts w:ascii="仿宋_GB2312" w:eastAsia="仿宋_GB2312" w:hAnsi="仿宋_GB2312" w:cs="仿宋_GB2312" w:hint="eastAsia"/>
          <w:sz w:val="32"/>
          <w:szCs w:val="32"/>
        </w:rPr>
        <w:t>万元</w:t>
      </w:r>
      <w:r w:rsidR="006E656A" w:rsidRPr="00B84E8A">
        <w:rPr>
          <w:rFonts w:ascii="仿宋_GB2312" w:eastAsia="仿宋_GB2312" w:hAnsi="仿宋_GB2312" w:cs="仿宋_GB2312" w:hint="eastAsia"/>
          <w:sz w:val="32"/>
          <w:szCs w:val="32"/>
        </w:rPr>
        <w:t>，印刷费</w:t>
      </w:r>
      <w:r w:rsidR="006727F2" w:rsidRPr="00B84E8A">
        <w:rPr>
          <w:rFonts w:ascii="仿宋_GB2312" w:eastAsia="仿宋_GB2312" w:hAnsi="仿宋_GB2312" w:cs="仿宋_GB2312" w:hint="eastAsia"/>
          <w:sz w:val="32"/>
          <w:szCs w:val="32"/>
        </w:rPr>
        <w:t>2万元</w:t>
      </w:r>
      <w:r w:rsidR="006E656A" w:rsidRPr="00B84E8A">
        <w:rPr>
          <w:rFonts w:ascii="仿宋_GB2312" w:eastAsia="仿宋_GB2312" w:hAnsi="仿宋_GB2312" w:cs="仿宋_GB2312" w:hint="eastAsia"/>
          <w:sz w:val="32"/>
          <w:szCs w:val="32"/>
        </w:rPr>
        <w:t>，邮电费</w:t>
      </w:r>
      <w:r w:rsidR="006727F2" w:rsidRPr="00B84E8A">
        <w:rPr>
          <w:rFonts w:ascii="仿宋_GB2312" w:eastAsia="仿宋_GB2312" w:hAnsi="仿宋_GB2312" w:cs="仿宋_GB2312" w:hint="eastAsia"/>
          <w:sz w:val="32"/>
          <w:szCs w:val="32"/>
        </w:rPr>
        <w:t>2万元</w:t>
      </w:r>
      <w:r w:rsidR="006E656A" w:rsidRPr="00B84E8A">
        <w:rPr>
          <w:rFonts w:ascii="仿宋_GB2312" w:eastAsia="仿宋_GB2312" w:hAnsi="仿宋_GB2312" w:cs="仿宋_GB2312" w:hint="eastAsia"/>
          <w:sz w:val="32"/>
          <w:szCs w:val="32"/>
        </w:rPr>
        <w:t>，差旅费</w:t>
      </w:r>
      <w:r w:rsidR="006727F2" w:rsidRPr="00B84E8A">
        <w:rPr>
          <w:rFonts w:ascii="仿宋_GB2312" w:eastAsia="仿宋_GB2312" w:hAnsi="仿宋_GB2312" w:cs="仿宋_GB2312" w:hint="eastAsia"/>
          <w:sz w:val="32"/>
          <w:szCs w:val="32"/>
        </w:rPr>
        <w:t>1万元</w:t>
      </w:r>
      <w:r w:rsidR="006E656A" w:rsidRPr="00B84E8A">
        <w:rPr>
          <w:rFonts w:ascii="仿宋_GB2312" w:eastAsia="仿宋_GB2312" w:hAnsi="仿宋_GB2312" w:cs="仿宋_GB2312" w:hint="eastAsia"/>
          <w:sz w:val="32"/>
          <w:szCs w:val="32"/>
        </w:rPr>
        <w:t>，会议费</w:t>
      </w:r>
      <w:r w:rsidR="006727F2" w:rsidRPr="00B84E8A">
        <w:rPr>
          <w:rFonts w:ascii="仿宋_GB2312" w:eastAsia="仿宋_GB2312" w:hAnsi="仿宋_GB2312" w:cs="仿宋_GB2312" w:hint="eastAsia"/>
          <w:sz w:val="32"/>
          <w:szCs w:val="32"/>
        </w:rPr>
        <w:t>2万元</w:t>
      </w:r>
      <w:r w:rsidR="006E656A" w:rsidRPr="00B84E8A">
        <w:rPr>
          <w:rFonts w:ascii="仿宋_GB2312" w:eastAsia="仿宋_GB2312" w:hAnsi="仿宋_GB2312" w:cs="仿宋_GB2312" w:hint="eastAsia"/>
          <w:sz w:val="32"/>
          <w:szCs w:val="32"/>
        </w:rPr>
        <w:t>，一般设备购置费</w:t>
      </w:r>
      <w:r w:rsidR="006727F2" w:rsidRPr="00B84E8A">
        <w:rPr>
          <w:rFonts w:ascii="仿宋_GB2312" w:eastAsia="仿宋_GB2312" w:hAnsi="仿宋_GB2312" w:cs="仿宋_GB2312" w:hint="eastAsia"/>
          <w:sz w:val="32"/>
          <w:szCs w:val="32"/>
        </w:rPr>
        <w:t>和大型修缮费8万元</w:t>
      </w:r>
      <w:r w:rsidR="006E656A" w:rsidRPr="00B84E8A">
        <w:rPr>
          <w:rFonts w:ascii="仿宋_GB2312" w:eastAsia="仿宋_GB2312" w:hAnsi="仿宋_GB2312" w:cs="仿宋_GB2312" w:hint="eastAsia"/>
          <w:sz w:val="32"/>
          <w:szCs w:val="32"/>
        </w:rPr>
        <w:t>，公务用车运行维护费</w:t>
      </w:r>
      <w:r w:rsidR="006727F2" w:rsidRPr="00B84E8A">
        <w:rPr>
          <w:rFonts w:ascii="仿宋_GB2312" w:eastAsia="仿宋_GB2312" w:hAnsi="仿宋_GB2312" w:cs="仿宋_GB2312" w:hint="eastAsia"/>
          <w:sz w:val="32"/>
          <w:szCs w:val="32"/>
        </w:rPr>
        <w:t>3万元，其他商品和服务支出</w:t>
      </w:r>
      <w:r w:rsidR="00143D5D">
        <w:rPr>
          <w:rFonts w:ascii="仿宋_GB2312" w:eastAsia="仿宋_GB2312" w:hAnsi="仿宋_GB2312" w:cs="仿宋_GB2312" w:hint="eastAsia"/>
          <w:sz w:val="32"/>
          <w:szCs w:val="32"/>
        </w:rPr>
        <w:t>134</w:t>
      </w:r>
      <w:r w:rsidR="006727F2" w:rsidRPr="00B84E8A">
        <w:rPr>
          <w:rFonts w:ascii="仿宋_GB2312" w:eastAsia="仿宋_GB2312" w:hAnsi="仿宋_GB2312" w:cs="仿宋_GB2312" w:hint="eastAsia"/>
          <w:sz w:val="32"/>
          <w:szCs w:val="32"/>
        </w:rPr>
        <w:t>万元</w:t>
      </w:r>
      <w:r w:rsidR="006E656A" w:rsidRPr="00B84E8A">
        <w:rPr>
          <w:rFonts w:ascii="仿宋_GB2312" w:eastAsia="仿宋_GB2312" w:hAnsi="仿宋_GB2312" w:cs="仿宋_GB2312" w:hint="eastAsia"/>
          <w:sz w:val="32"/>
          <w:szCs w:val="32"/>
        </w:rPr>
        <w:t>等。</w:t>
      </w:r>
    </w:p>
    <w:p w:rsidR="006E656A" w:rsidRDefault="00657DE2" w:rsidP="00657DE2">
      <w:pPr>
        <w:ind w:firstLineChars="200" w:firstLine="640"/>
        <w:rPr>
          <w:rFonts w:ascii="黑体" w:eastAsia="黑体" w:hAnsi="黑体" w:cs="Times New Roman"/>
          <w:sz w:val="32"/>
          <w:szCs w:val="32"/>
        </w:rPr>
      </w:pPr>
      <w:r>
        <w:rPr>
          <w:rFonts w:ascii="黑体" w:eastAsia="黑体" w:hAnsi="黑体" w:cs="黑体" w:hint="eastAsia"/>
          <w:sz w:val="32"/>
          <w:szCs w:val="32"/>
        </w:rPr>
        <w:t>四、</w:t>
      </w:r>
      <w:r w:rsidR="006E656A">
        <w:rPr>
          <w:rFonts w:ascii="黑体" w:eastAsia="黑体" w:hAnsi="黑体" w:cs="黑体" w:hint="eastAsia"/>
          <w:sz w:val="32"/>
          <w:szCs w:val="32"/>
        </w:rPr>
        <w:t>政府采购情况</w:t>
      </w:r>
    </w:p>
    <w:p w:rsidR="006727F2" w:rsidRPr="00B84E8A" w:rsidRDefault="004B2CC2" w:rsidP="006727F2">
      <w:pPr>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sidR="006E656A" w:rsidRPr="00B84E8A">
        <w:rPr>
          <w:rFonts w:ascii="仿宋_GB2312" w:eastAsia="仿宋_GB2312" w:hAnsi="仿宋_GB2312" w:cs="仿宋_GB2312" w:hint="eastAsia"/>
          <w:sz w:val="32"/>
          <w:szCs w:val="32"/>
        </w:rPr>
        <w:t>年本部门</w:t>
      </w:r>
      <w:r w:rsidR="006727F2" w:rsidRPr="00B84E8A">
        <w:rPr>
          <w:rFonts w:ascii="仿宋_GB2312" w:eastAsia="仿宋_GB2312" w:hAnsi="仿宋_GB2312" w:cs="仿宋_GB2312" w:hint="eastAsia"/>
          <w:sz w:val="32"/>
          <w:szCs w:val="32"/>
        </w:rPr>
        <w:t>没有</w:t>
      </w:r>
      <w:r w:rsidR="006E656A" w:rsidRPr="00B84E8A">
        <w:rPr>
          <w:rFonts w:ascii="仿宋_GB2312" w:eastAsia="仿宋_GB2312" w:hAnsi="仿宋_GB2312" w:cs="仿宋_GB2312" w:hint="eastAsia"/>
          <w:sz w:val="32"/>
          <w:szCs w:val="32"/>
        </w:rPr>
        <w:t>政府采购</w:t>
      </w:r>
      <w:r w:rsidR="006727F2" w:rsidRPr="00B84E8A">
        <w:rPr>
          <w:rFonts w:ascii="仿宋_GB2312" w:eastAsia="仿宋_GB2312" w:hAnsi="仿宋_GB2312" w:cs="仿宋_GB2312" w:hint="eastAsia"/>
          <w:sz w:val="32"/>
          <w:szCs w:val="32"/>
        </w:rPr>
        <w:t>。</w:t>
      </w:r>
    </w:p>
    <w:p w:rsidR="006E656A" w:rsidRDefault="00657DE2" w:rsidP="006727F2">
      <w:pPr>
        <w:ind w:firstLine="630"/>
        <w:rPr>
          <w:rFonts w:ascii="黑体" w:eastAsia="黑体" w:hAnsi="黑体" w:cs="Times New Roman"/>
          <w:sz w:val="32"/>
          <w:szCs w:val="32"/>
        </w:rPr>
      </w:pPr>
      <w:r w:rsidRPr="00657DE2">
        <w:rPr>
          <w:rFonts w:ascii="黑体" w:eastAsia="黑体" w:hAnsi="黑体" w:cs="黑体" w:hint="eastAsia"/>
          <w:sz w:val="32"/>
          <w:szCs w:val="32"/>
        </w:rPr>
        <w:t>五、</w:t>
      </w:r>
      <w:r w:rsidR="006E656A">
        <w:rPr>
          <w:rFonts w:ascii="黑体" w:eastAsia="黑体" w:hAnsi="黑体" w:cs="黑体" w:hint="eastAsia"/>
          <w:sz w:val="32"/>
          <w:szCs w:val="32"/>
        </w:rPr>
        <w:t>国有资产占有使用情况</w:t>
      </w:r>
    </w:p>
    <w:p w:rsidR="00657DE2" w:rsidRDefault="006E656A" w:rsidP="00657DE2">
      <w:pPr>
        <w:ind w:firstLineChars="200" w:firstLine="640"/>
        <w:rPr>
          <w:rFonts w:ascii="仿宋_GB2312" w:eastAsia="仿宋_GB2312" w:hAnsi="仿宋_GB2312" w:cs="仿宋_GB2312"/>
          <w:sz w:val="32"/>
          <w:szCs w:val="32"/>
        </w:rPr>
      </w:pPr>
      <w:r w:rsidRPr="00B84E8A">
        <w:rPr>
          <w:rFonts w:ascii="仿宋_GB2312" w:eastAsia="仿宋_GB2312" w:hAnsi="仿宋_GB2312" w:cs="仿宋_GB2312" w:hint="eastAsia"/>
          <w:sz w:val="32"/>
          <w:szCs w:val="32"/>
        </w:rPr>
        <w:t>截至</w:t>
      </w:r>
      <w:r w:rsidR="004B2CC2">
        <w:rPr>
          <w:rFonts w:ascii="仿宋_GB2312" w:eastAsia="仿宋_GB2312" w:hAnsi="仿宋_GB2312" w:cs="仿宋_GB2312" w:hint="eastAsia"/>
          <w:sz w:val="32"/>
          <w:szCs w:val="32"/>
        </w:rPr>
        <w:t>2017</w:t>
      </w:r>
      <w:r w:rsidRPr="00B84E8A">
        <w:rPr>
          <w:rFonts w:ascii="仿宋_GB2312" w:eastAsia="仿宋_GB2312" w:hAnsi="仿宋_GB2312" w:cs="仿宋_GB2312" w:hint="eastAsia"/>
          <w:sz w:val="32"/>
          <w:szCs w:val="32"/>
        </w:rPr>
        <w:t>年</w:t>
      </w:r>
      <w:r w:rsidR="00EB4D5B" w:rsidRPr="00B84E8A">
        <w:rPr>
          <w:rFonts w:ascii="仿宋_GB2312" w:eastAsia="仿宋_GB2312" w:hAnsi="仿宋_GB2312" w:cs="仿宋_GB2312" w:hint="eastAsia"/>
          <w:sz w:val="32"/>
          <w:szCs w:val="32"/>
        </w:rPr>
        <w:t>12</w:t>
      </w:r>
      <w:r w:rsidRPr="00B84E8A">
        <w:rPr>
          <w:rFonts w:ascii="仿宋_GB2312" w:eastAsia="仿宋_GB2312" w:hAnsi="仿宋_GB2312" w:cs="仿宋_GB2312" w:hint="eastAsia"/>
          <w:sz w:val="32"/>
          <w:szCs w:val="32"/>
        </w:rPr>
        <w:t>月</w:t>
      </w:r>
      <w:r w:rsidR="00EB4D5B" w:rsidRPr="00B84E8A">
        <w:rPr>
          <w:rFonts w:ascii="仿宋_GB2312" w:eastAsia="仿宋_GB2312" w:hAnsi="仿宋_GB2312" w:cs="仿宋_GB2312" w:hint="eastAsia"/>
          <w:sz w:val="32"/>
          <w:szCs w:val="32"/>
        </w:rPr>
        <w:t>31</w:t>
      </w:r>
      <w:r w:rsidRPr="00B84E8A">
        <w:rPr>
          <w:rFonts w:ascii="仿宋_GB2312" w:eastAsia="仿宋_GB2312" w:hAnsi="仿宋_GB2312" w:cs="仿宋_GB2312" w:hint="eastAsia"/>
          <w:sz w:val="32"/>
          <w:szCs w:val="32"/>
        </w:rPr>
        <w:t>日，</w:t>
      </w:r>
      <w:r w:rsidR="0030149C" w:rsidRPr="00B84E8A">
        <w:rPr>
          <w:rFonts w:ascii="仿宋_GB2312" w:eastAsia="仿宋_GB2312" w:hAnsi="仿宋_GB2312" w:cs="仿宋_GB2312" w:hint="eastAsia"/>
          <w:sz w:val="32"/>
          <w:szCs w:val="32"/>
        </w:rPr>
        <w:t>我委现存一般公务用车共1辆。</w:t>
      </w:r>
    </w:p>
    <w:p w:rsidR="00657DE2" w:rsidRDefault="00657DE2" w:rsidP="00657DE2">
      <w:pPr>
        <w:ind w:firstLineChars="200" w:firstLine="640"/>
        <w:rPr>
          <w:rFonts w:ascii="黑体" w:eastAsia="黑体" w:hAnsi="黑体" w:cs="黑体"/>
          <w:sz w:val="32"/>
          <w:szCs w:val="32"/>
        </w:rPr>
      </w:pPr>
      <w:r>
        <w:rPr>
          <w:rFonts w:ascii="黑体" w:eastAsia="黑体" w:hAnsi="黑体" w:cs="黑体" w:hint="eastAsia"/>
          <w:sz w:val="32"/>
          <w:szCs w:val="32"/>
        </w:rPr>
        <w:lastRenderedPageBreak/>
        <w:t>六、预算绩效信息公开情况</w:t>
      </w:r>
    </w:p>
    <w:p w:rsidR="00460B41" w:rsidRDefault="008319C2" w:rsidP="00460B41">
      <w:p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2017</w:t>
      </w:r>
      <w:r w:rsidR="00460B41">
        <w:rPr>
          <w:rFonts w:ascii="仿宋_GB2312" w:eastAsia="仿宋_GB2312" w:hAnsi="仿宋_GB2312" w:cs="仿宋_GB2312" w:hint="eastAsia"/>
          <w:sz w:val="32"/>
          <w:szCs w:val="32"/>
        </w:rPr>
        <w:t>年本部门没有涉及财政方面预算绩效相关工作。</w:t>
      </w:r>
    </w:p>
    <w:p w:rsidR="00657DE2" w:rsidRDefault="00657DE2" w:rsidP="00657DE2">
      <w:pPr>
        <w:ind w:firstLine="640"/>
        <w:rPr>
          <w:rFonts w:ascii="仿宋_GB2312" w:eastAsia="仿宋_GB2312" w:hAnsi="仿宋_GB2312" w:cs="Times New Roman"/>
          <w:sz w:val="32"/>
          <w:szCs w:val="32"/>
        </w:rPr>
      </w:pPr>
    </w:p>
    <w:p w:rsidR="00657DE2" w:rsidRDefault="00657DE2" w:rsidP="00657DE2">
      <w:pPr>
        <w:ind w:firstLineChars="200" w:firstLine="640"/>
        <w:rPr>
          <w:rFonts w:ascii="黑体" w:eastAsia="黑体" w:hAnsi="黑体" w:cs="Times New Roman"/>
          <w:sz w:val="32"/>
          <w:szCs w:val="32"/>
        </w:rPr>
      </w:pPr>
    </w:p>
    <w:p w:rsidR="0030149C" w:rsidRPr="00B84E8A" w:rsidRDefault="0030149C" w:rsidP="0030149C">
      <w:pPr>
        <w:ind w:firstLine="640"/>
        <w:rPr>
          <w:rFonts w:ascii="楷体_GB2312" w:eastAsia="楷体_GB2312" w:hAnsi="楷体_GB2312" w:cs="楷体_GB2312"/>
          <w:sz w:val="32"/>
          <w:szCs w:val="32"/>
        </w:rPr>
      </w:pPr>
    </w:p>
    <w:p w:rsidR="006E656A" w:rsidRDefault="006E656A">
      <w:pPr>
        <w:jc w:val="center"/>
        <w:rPr>
          <w:rFonts w:ascii="方正小标宋简体" w:eastAsia="方正小标宋简体" w:hAnsi="方正小标宋简体" w:cs="Times New Roman"/>
          <w:sz w:val="44"/>
          <w:szCs w:val="44"/>
        </w:rPr>
      </w:pPr>
    </w:p>
    <w:p w:rsidR="005C1819" w:rsidRDefault="005C1819" w:rsidP="00E60038">
      <w:pPr>
        <w:jc w:val="center"/>
        <w:rPr>
          <w:rFonts w:ascii="方正小标宋简体" w:eastAsia="方正小标宋简体" w:hAnsi="方正小标宋简体" w:cs="方正小标宋简体"/>
          <w:sz w:val="44"/>
          <w:szCs w:val="44"/>
        </w:rPr>
      </w:pPr>
    </w:p>
    <w:p w:rsidR="005C1819" w:rsidRDefault="005C1819" w:rsidP="00E60038">
      <w:pPr>
        <w:jc w:val="center"/>
        <w:rPr>
          <w:rFonts w:ascii="方正小标宋简体" w:eastAsia="方正小标宋简体" w:hAnsi="方正小标宋简体" w:cs="方正小标宋简体"/>
          <w:sz w:val="44"/>
          <w:szCs w:val="44"/>
        </w:rPr>
      </w:pPr>
    </w:p>
    <w:p w:rsidR="005C1819" w:rsidRDefault="005C1819" w:rsidP="00E60038">
      <w:pPr>
        <w:jc w:val="center"/>
        <w:rPr>
          <w:rFonts w:ascii="方正小标宋简体" w:eastAsia="方正小标宋简体" w:hAnsi="方正小标宋简体" w:cs="方正小标宋简体"/>
          <w:sz w:val="44"/>
          <w:szCs w:val="44"/>
        </w:rPr>
      </w:pPr>
    </w:p>
    <w:p w:rsidR="005C1819" w:rsidRDefault="005C1819" w:rsidP="00E60038">
      <w:pPr>
        <w:jc w:val="center"/>
        <w:rPr>
          <w:rFonts w:ascii="方正小标宋简体" w:eastAsia="方正小标宋简体" w:hAnsi="方正小标宋简体" w:cs="方正小标宋简体"/>
          <w:sz w:val="44"/>
          <w:szCs w:val="44"/>
        </w:rPr>
      </w:pPr>
    </w:p>
    <w:p w:rsidR="005C1819" w:rsidRDefault="005C1819" w:rsidP="00E60038">
      <w:pPr>
        <w:jc w:val="center"/>
        <w:rPr>
          <w:rFonts w:ascii="方正小标宋简体" w:eastAsia="方正小标宋简体" w:hAnsi="方正小标宋简体" w:cs="方正小标宋简体"/>
          <w:sz w:val="44"/>
          <w:szCs w:val="44"/>
        </w:rPr>
      </w:pPr>
    </w:p>
    <w:p w:rsidR="005C1819" w:rsidRDefault="005C1819" w:rsidP="00E60038">
      <w:pPr>
        <w:jc w:val="center"/>
        <w:rPr>
          <w:rFonts w:ascii="方正小标宋简体" w:eastAsia="方正小标宋简体" w:hAnsi="方正小标宋简体" w:cs="方正小标宋简体"/>
          <w:sz w:val="44"/>
          <w:szCs w:val="44"/>
        </w:rPr>
      </w:pPr>
    </w:p>
    <w:p w:rsidR="005C1819" w:rsidRDefault="005C1819" w:rsidP="00E60038">
      <w:pPr>
        <w:jc w:val="center"/>
        <w:rPr>
          <w:rFonts w:ascii="方正小标宋简体" w:eastAsia="方正小标宋简体" w:hAnsi="方正小标宋简体" w:cs="方正小标宋简体"/>
          <w:sz w:val="44"/>
          <w:szCs w:val="44"/>
        </w:rPr>
      </w:pPr>
    </w:p>
    <w:p w:rsidR="005C1819" w:rsidRDefault="005C1819" w:rsidP="00E60038">
      <w:pPr>
        <w:jc w:val="center"/>
        <w:rPr>
          <w:rFonts w:ascii="方正小标宋简体" w:eastAsia="方正小标宋简体" w:hAnsi="方正小标宋简体" w:cs="方正小标宋简体"/>
          <w:sz w:val="44"/>
          <w:szCs w:val="44"/>
        </w:rPr>
      </w:pPr>
    </w:p>
    <w:p w:rsidR="005C1819" w:rsidRDefault="005C1819" w:rsidP="00E60038">
      <w:pPr>
        <w:jc w:val="center"/>
        <w:rPr>
          <w:rFonts w:ascii="方正小标宋简体" w:eastAsia="方正小标宋简体" w:hAnsi="方正小标宋简体" w:cs="方正小标宋简体"/>
          <w:sz w:val="44"/>
          <w:szCs w:val="44"/>
        </w:rPr>
      </w:pPr>
    </w:p>
    <w:p w:rsidR="005C1819" w:rsidRDefault="005C1819" w:rsidP="00E60038">
      <w:pPr>
        <w:jc w:val="center"/>
        <w:rPr>
          <w:rFonts w:ascii="方正小标宋简体" w:eastAsia="方正小标宋简体" w:hAnsi="方正小标宋简体" w:cs="方正小标宋简体"/>
          <w:sz w:val="44"/>
          <w:szCs w:val="44"/>
        </w:rPr>
      </w:pPr>
    </w:p>
    <w:p w:rsidR="005C1819" w:rsidRDefault="005C1819" w:rsidP="00E60038">
      <w:pPr>
        <w:jc w:val="center"/>
        <w:rPr>
          <w:rFonts w:ascii="方正小标宋简体" w:eastAsia="方正小标宋简体" w:hAnsi="方正小标宋简体" w:cs="方正小标宋简体"/>
          <w:sz w:val="44"/>
          <w:szCs w:val="44"/>
        </w:rPr>
      </w:pPr>
    </w:p>
    <w:p w:rsidR="006E656A" w:rsidRPr="00E60038" w:rsidRDefault="006E656A" w:rsidP="00E60038">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第四部分</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名词解释</w:t>
      </w:r>
    </w:p>
    <w:p w:rsidR="00E60038" w:rsidRPr="00E60038" w:rsidRDefault="006E656A" w:rsidP="00E60038">
      <w:pPr>
        <w:widowControl/>
        <w:wordWrap w:val="0"/>
        <w:spacing w:line="450" w:lineRule="atLeast"/>
        <w:ind w:firstLineChars="200" w:firstLine="640"/>
        <w:jc w:val="left"/>
        <w:textAlignment w:val="baseline"/>
        <w:rPr>
          <w:rFonts w:ascii="仿宋_GB2312" w:eastAsia="仿宋_GB2312" w:hAnsi="仿宋_GB2312" w:cs="仿宋_GB2312"/>
          <w:color w:val="000000"/>
          <w:sz w:val="32"/>
          <w:szCs w:val="32"/>
        </w:rPr>
      </w:pPr>
      <w:r w:rsidRPr="00E60038">
        <w:rPr>
          <w:rFonts w:ascii="仿宋_GB2312" w:eastAsia="仿宋_GB2312" w:hAnsi="仿宋_GB2312" w:cs="仿宋_GB2312" w:hint="eastAsia"/>
          <w:sz w:val="32"/>
          <w:szCs w:val="32"/>
        </w:rPr>
        <w:t>（一）</w:t>
      </w:r>
      <w:r w:rsidR="00E60038" w:rsidRPr="00E60038">
        <w:rPr>
          <w:rFonts w:ascii="仿宋_GB2312" w:eastAsia="仿宋_GB2312" w:hAnsi="仿宋_GB2312" w:cs="仿宋_GB2312" w:hint="eastAsia"/>
          <w:color w:val="000000"/>
          <w:kern w:val="0"/>
          <w:sz w:val="32"/>
          <w:szCs w:val="32"/>
        </w:rPr>
        <w:t xml:space="preserve"> 一般公共预算拨款收入 ：指中央财政当年拨付的资金。 </w:t>
      </w:r>
      <w:r w:rsidR="00E60038" w:rsidRPr="00E60038">
        <w:rPr>
          <w:rFonts w:ascii="仿宋_GB2312" w:eastAsia="仿宋_GB2312" w:hAnsi="仿宋_GB2312" w:cs="仿宋_GB2312" w:hint="eastAsia"/>
          <w:color w:val="000000"/>
          <w:kern w:val="0"/>
          <w:sz w:val="32"/>
          <w:szCs w:val="32"/>
        </w:rPr>
        <w:br/>
      </w:r>
      <w:r w:rsidR="00E60038">
        <w:rPr>
          <w:rFonts w:ascii="仿宋_GB2312" w:eastAsia="仿宋_GB2312" w:hAnsi="仿宋_GB2312" w:cs="仿宋_GB2312" w:hint="eastAsia"/>
          <w:color w:val="000000"/>
          <w:kern w:val="0"/>
          <w:sz w:val="32"/>
          <w:szCs w:val="32"/>
        </w:rPr>
        <w:t xml:space="preserve">    </w:t>
      </w:r>
      <w:r w:rsidR="00E60038" w:rsidRPr="00E60038">
        <w:rPr>
          <w:rFonts w:ascii="仿宋_GB2312" w:eastAsia="仿宋_GB2312" w:hAnsi="仿宋_GB2312" w:cs="仿宋_GB2312" w:hint="eastAsia"/>
          <w:color w:val="000000"/>
          <w:kern w:val="0"/>
          <w:sz w:val="32"/>
          <w:szCs w:val="32"/>
        </w:rPr>
        <w:t>（二） 上年结转 ：指以前年度尚未完成、结转到本年仍按原规定用途继续使用的资金。 </w:t>
      </w:r>
      <w:r w:rsidR="00E60038" w:rsidRPr="00E60038">
        <w:rPr>
          <w:rFonts w:ascii="仿宋_GB2312" w:eastAsia="仿宋_GB2312" w:hAnsi="仿宋_GB2312" w:cs="仿宋_GB2312" w:hint="eastAsia"/>
          <w:color w:val="000000"/>
          <w:kern w:val="0"/>
          <w:sz w:val="32"/>
          <w:szCs w:val="32"/>
        </w:rPr>
        <w:br/>
      </w:r>
      <w:r w:rsidR="00E60038">
        <w:rPr>
          <w:rFonts w:ascii="仿宋_GB2312" w:eastAsia="仿宋_GB2312" w:hAnsi="仿宋_GB2312" w:cs="仿宋_GB2312" w:hint="eastAsia"/>
          <w:color w:val="000000"/>
          <w:kern w:val="0"/>
          <w:sz w:val="32"/>
          <w:szCs w:val="32"/>
        </w:rPr>
        <w:t xml:space="preserve">    </w:t>
      </w:r>
      <w:r w:rsidR="00E60038" w:rsidRPr="00E60038">
        <w:rPr>
          <w:rFonts w:ascii="仿宋_GB2312" w:eastAsia="仿宋_GB2312" w:hAnsi="仿宋_GB2312" w:cs="仿宋_GB2312" w:hint="eastAsia"/>
          <w:color w:val="000000"/>
          <w:kern w:val="0"/>
          <w:sz w:val="32"/>
          <w:szCs w:val="32"/>
        </w:rPr>
        <w:t>（三） 基本支出 ：指为保障机构正常运转、完成日常工作任务而发生的人员支出和公用支出。 </w:t>
      </w:r>
      <w:r w:rsidR="00E60038" w:rsidRPr="00E60038">
        <w:rPr>
          <w:rFonts w:ascii="仿宋_GB2312" w:eastAsia="仿宋_GB2312" w:hAnsi="仿宋_GB2312" w:cs="仿宋_GB2312" w:hint="eastAsia"/>
          <w:color w:val="000000"/>
          <w:kern w:val="0"/>
          <w:sz w:val="32"/>
          <w:szCs w:val="32"/>
        </w:rPr>
        <w:br/>
      </w:r>
      <w:r w:rsidR="00E60038">
        <w:rPr>
          <w:rFonts w:ascii="仿宋_GB2312" w:eastAsia="仿宋_GB2312" w:hAnsi="仿宋_GB2312" w:cs="仿宋_GB2312" w:hint="eastAsia"/>
          <w:color w:val="000000"/>
          <w:kern w:val="0"/>
          <w:sz w:val="32"/>
          <w:szCs w:val="32"/>
        </w:rPr>
        <w:t xml:space="preserve">    </w:t>
      </w:r>
      <w:r w:rsidR="00E60038" w:rsidRPr="00E60038">
        <w:rPr>
          <w:rFonts w:ascii="仿宋_GB2312" w:eastAsia="仿宋_GB2312" w:hAnsi="仿宋_GB2312" w:cs="仿宋_GB2312" w:hint="eastAsia"/>
          <w:color w:val="000000"/>
          <w:kern w:val="0"/>
          <w:sz w:val="32"/>
          <w:szCs w:val="32"/>
        </w:rPr>
        <w:t>（四） 项目支出 ：指在基本支出之外为完成特定行政任务和事业发展目标所发生的支出。 </w:t>
      </w:r>
      <w:r w:rsidR="00E60038" w:rsidRPr="00E60038">
        <w:rPr>
          <w:rFonts w:ascii="仿宋_GB2312" w:eastAsia="仿宋_GB2312" w:hAnsi="仿宋_GB2312" w:cs="仿宋_GB2312" w:hint="eastAsia"/>
          <w:color w:val="000000"/>
          <w:kern w:val="0"/>
          <w:sz w:val="32"/>
          <w:szCs w:val="32"/>
        </w:rPr>
        <w:br/>
      </w:r>
      <w:r w:rsidR="00E60038">
        <w:rPr>
          <w:rFonts w:ascii="仿宋_GB2312" w:eastAsia="仿宋_GB2312" w:hAnsi="仿宋_GB2312" w:cs="仿宋_GB2312" w:hint="eastAsia"/>
          <w:color w:val="000000"/>
          <w:kern w:val="0"/>
          <w:sz w:val="32"/>
          <w:szCs w:val="32"/>
        </w:rPr>
        <w:t xml:space="preserve">    </w:t>
      </w:r>
      <w:r w:rsidR="00E60038" w:rsidRPr="00E60038">
        <w:rPr>
          <w:rFonts w:ascii="仿宋_GB2312" w:eastAsia="仿宋_GB2312" w:hAnsi="仿宋_GB2312" w:cs="仿宋_GB2312" w:hint="eastAsia"/>
          <w:color w:val="000000"/>
          <w:kern w:val="0"/>
          <w:sz w:val="32"/>
          <w:szCs w:val="32"/>
        </w:rPr>
        <w:t>（五）机关运行经费 ：为保障行政单位（包括实行公务员管理的事业单位）运行用于购买货物和服务的各项资金，包括办公及印刷费、邮电费、差旅费、会议费、福利费、日常维修费、专用材料及一般设备购置费、公务用车运行维护费以及其他费用。 </w:t>
      </w:r>
    </w:p>
    <w:p w:rsidR="006E656A" w:rsidRPr="00E60038" w:rsidRDefault="006E656A" w:rsidP="004512B1">
      <w:pPr>
        <w:ind w:firstLineChars="200" w:firstLine="640"/>
        <w:jc w:val="left"/>
        <w:rPr>
          <w:rFonts w:ascii="仿宋_GB2312" w:eastAsia="仿宋_GB2312" w:hAnsi="仿宋_GB2312" w:cs="Times New Roman"/>
          <w:sz w:val="32"/>
          <w:szCs w:val="32"/>
        </w:rPr>
      </w:pPr>
    </w:p>
    <w:p w:rsidR="006E656A" w:rsidRPr="00E60038" w:rsidRDefault="006E656A" w:rsidP="00D71FA4">
      <w:pPr>
        <w:ind w:firstLineChars="200" w:firstLine="640"/>
        <w:jc w:val="left"/>
        <w:rPr>
          <w:rFonts w:ascii="仿宋_GB2312" w:eastAsia="仿宋_GB2312" w:hAnsi="仿宋_GB2312" w:cs="Times New Roman"/>
          <w:sz w:val="32"/>
          <w:szCs w:val="32"/>
        </w:rPr>
      </w:pPr>
    </w:p>
    <w:sectPr w:rsidR="006E656A" w:rsidRPr="00E60038" w:rsidSect="00BA45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9F8" w:rsidRDefault="00EC09F8" w:rsidP="002B3CA4">
      <w:pPr>
        <w:rPr>
          <w:rFonts w:cs="Times New Roman"/>
        </w:rPr>
      </w:pPr>
      <w:r>
        <w:rPr>
          <w:rFonts w:cs="Times New Roman"/>
        </w:rPr>
        <w:separator/>
      </w:r>
    </w:p>
  </w:endnote>
  <w:endnote w:type="continuationSeparator" w:id="0">
    <w:p w:rsidR="00EC09F8" w:rsidRDefault="00EC09F8" w:rsidP="002B3CA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9F8" w:rsidRDefault="00EC09F8" w:rsidP="002B3CA4">
      <w:pPr>
        <w:rPr>
          <w:rFonts w:cs="Times New Roman"/>
        </w:rPr>
      </w:pPr>
      <w:r>
        <w:rPr>
          <w:rFonts w:cs="Times New Roman"/>
        </w:rPr>
        <w:separator/>
      </w:r>
    </w:p>
  </w:footnote>
  <w:footnote w:type="continuationSeparator" w:id="0">
    <w:p w:rsidR="00EC09F8" w:rsidRDefault="00EC09F8" w:rsidP="002B3CA4">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2250"/>
    <w:multiLevelType w:val="singleLevel"/>
    <w:tmpl w:val="5A5F2250"/>
    <w:lvl w:ilvl="0">
      <w:start w:val="1"/>
      <w:numFmt w:val="chineseCounting"/>
      <w:suff w:val="nothing"/>
      <w:lvlText w:val="%1、"/>
      <w:lvlJc w:val="left"/>
    </w:lvl>
  </w:abstractNum>
  <w:abstractNum w:abstractNumId="1">
    <w:nsid w:val="5A5F2384"/>
    <w:multiLevelType w:val="singleLevel"/>
    <w:tmpl w:val="5A5F2384"/>
    <w:lvl w:ilvl="0">
      <w:start w:val="1"/>
      <w:numFmt w:val="chineseCounting"/>
      <w:suff w:val="nothing"/>
      <w:lvlText w:val="%1、"/>
      <w:lvlJc w:val="left"/>
    </w:lvl>
  </w:abstractNum>
  <w:abstractNum w:abstractNumId="2">
    <w:nsid w:val="5A5F2A51"/>
    <w:multiLevelType w:val="singleLevel"/>
    <w:tmpl w:val="5A5F2A51"/>
    <w:lvl w:ilvl="0">
      <w:start w:val="1"/>
      <w:numFmt w:val="chineseCounting"/>
      <w:suff w:val="nothing"/>
      <w:lvlText w:val="%1、"/>
      <w:lvlJc w:val="left"/>
    </w:lvl>
  </w:abstractNum>
  <w:abstractNum w:abstractNumId="3">
    <w:nsid w:val="5A5F2BFF"/>
    <w:multiLevelType w:val="singleLevel"/>
    <w:tmpl w:val="5A5F2BFF"/>
    <w:lvl w:ilvl="0">
      <w:start w:val="1"/>
      <w:numFmt w:val="chineseCounting"/>
      <w:suff w:val="nothing"/>
      <w:lvlText w:val="（%1）"/>
      <w:lvlJc w:val="left"/>
    </w:lvl>
  </w:abstractNum>
  <w:abstractNum w:abstractNumId="4">
    <w:nsid w:val="5A600927"/>
    <w:multiLevelType w:val="singleLevel"/>
    <w:tmpl w:val="5A600927"/>
    <w:lvl w:ilvl="0">
      <w:start w:val="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embedSystemFonts/>
  <w:bordersDoNotSurroundHeader/>
  <w:bordersDoNotSurroundFooter/>
  <w:proofState w:spelling="clean"/>
  <w:doNotTrackMoves/>
  <w:documentProtection w:edit="forms" w:enforcement="0"/>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11266"/>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45FA"/>
    <w:rsid w:val="0003100F"/>
    <w:rsid w:val="00085560"/>
    <w:rsid w:val="00143D5D"/>
    <w:rsid w:val="00170D99"/>
    <w:rsid w:val="001C43A7"/>
    <w:rsid w:val="00274487"/>
    <w:rsid w:val="002A6EF3"/>
    <w:rsid w:val="002B3CA4"/>
    <w:rsid w:val="0030149C"/>
    <w:rsid w:val="00325012"/>
    <w:rsid w:val="003C4EF5"/>
    <w:rsid w:val="003F4DF0"/>
    <w:rsid w:val="004512B1"/>
    <w:rsid w:val="00460B41"/>
    <w:rsid w:val="004B2CC2"/>
    <w:rsid w:val="004D1F95"/>
    <w:rsid w:val="005228AB"/>
    <w:rsid w:val="0055749D"/>
    <w:rsid w:val="005631B6"/>
    <w:rsid w:val="005C1819"/>
    <w:rsid w:val="005D0FF4"/>
    <w:rsid w:val="005D57C0"/>
    <w:rsid w:val="00657DE2"/>
    <w:rsid w:val="006727F2"/>
    <w:rsid w:val="006E656A"/>
    <w:rsid w:val="007B11A4"/>
    <w:rsid w:val="007D5B07"/>
    <w:rsid w:val="007E2CBE"/>
    <w:rsid w:val="007E6DBB"/>
    <w:rsid w:val="00807082"/>
    <w:rsid w:val="008319C2"/>
    <w:rsid w:val="008828D4"/>
    <w:rsid w:val="009A04BF"/>
    <w:rsid w:val="009E4A91"/>
    <w:rsid w:val="00A154C9"/>
    <w:rsid w:val="00A73CBC"/>
    <w:rsid w:val="00A8784C"/>
    <w:rsid w:val="00B84E8A"/>
    <w:rsid w:val="00BA45FA"/>
    <w:rsid w:val="00BC304C"/>
    <w:rsid w:val="00C2043B"/>
    <w:rsid w:val="00D71FA4"/>
    <w:rsid w:val="00D96A8D"/>
    <w:rsid w:val="00E55744"/>
    <w:rsid w:val="00E60038"/>
    <w:rsid w:val="00EB4D5B"/>
    <w:rsid w:val="00EC09F8"/>
    <w:rsid w:val="00ED783C"/>
    <w:rsid w:val="00F52BDE"/>
    <w:rsid w:val="13016A31"/>
    <w:rsid w:val="20EE6A13"/>
    <w:rsid w:val="36E602DD"/>
    <w:rsid w:val="50CB6A87"/>
    <w:rsid w:val="60E37A9B"/>
    <w:rsid w:val="66D06120"/>
    <w:rsid w:val="6D9B07DA"/>
    <w:rsid w:val="7A3D11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5FA"/>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B3C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2B3CA4"/>
    <w:rPr>
      <w:rFonts w:ascii="Calibri" w:hAnsi="Calibri" w:cs="Calibri"/>
      <w:kern w:val="2"/>
      <w:sz w:val="18"/>
      <w:szCs w:val="18"/>
    </w:rPr>
  </w:style>
  <w:style w:type="paragraph" w:styleId="a4">
    <w:name w:val="footer"/>
    <w:basedOn w:val="a"/>
    <w:link w:val="Char0"/>
    <w:uiPriority w:val="99"/>
    <w:rsid w:val="002B3CA4"/>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2B3CA4"/>
    <w:rPr>
      <w:rFonts w:ascii="Calibri" w:hAnsi="Calibri" w:cs="Calibri"/>
      <w:kern w:val="2"/>
      <w:sz w:val="18"/>
      <w:szCs w:val="18"/>
    </w:rPr>
  </w:style>
</w:styles>
</file>

<file path=word/webSettings.xml><?xml version="1.0" encoding="utf-8"?>
<w:webSettings xmlns:r="http://schemas.openxmlformats.org/officeDocument/2006/relationships" xmlns:w="http://schemas.openxmlformats.org/wordprocessingml/2006/main">
  <w:divs>
    <w:div w:id="747269805">
      <w:bodyDiv w:val="1"/>
      <w:marLeft w:val="0"/>
      <w:marRight w:val="0"/>
      <w:marTop w:val="0"/>
      <w:marBottom w:val="0"/>
      <w:divBdr>
        <w:top w:val="none" w:sz="0" w:space="0" w:color="auto"/>
        <w:left w:val="none" w:sz="0" w:space="0" w:color="auto"/>
        <w:bottom w:val="none" w:sz="0" w:space="0" w:color="auto"/>
        <w:right w:val="none" w:sz="0" w:space="0" w:color="auto"/>
      </w:divBdr>
    </w:div>
    <w:div w:id="125778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8</Pages>
  <Words>254</Words>
  <Characters>1450</Characters>
  <Application>Microsoft Office Word</Application>
  <DocSecurity>0</DocSecurity>
  <Lines>12</Lines>
  <Paragraphs>3</Paragraphs>
  <ScaleCrop>false</ScaleCrop>
  <Company>微软中国</Company>
  <LinksUpToDate>false</LinksUpToDate>
  <CharactersWithSpaces>1701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dc:title>
  <dc:subject/>
  <dc:creator>huangzj</dc:creator>
  <cp:keywords/>
  <dc:description/>
  <cp:lastModifiedBy>Administrator</cp:lastModifiedBy>
  <cp:revision>26</cp:revision>
  <cp:lastPrinted>2018-02-09T07:39:00Z</cp:lastPrinted>
  <dcterms:created xsi:type="dcterms:W3CDTF">2018-03-19T02:10:00Z</dcterms:created>
  <dcterms:modified xsi:type="dcterms:W3CDTF">2018-04-04T08:25:00Z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